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00AA" w14:textId="77777777" w:rsidR="004A1F1F" w:rsidRPr="00722E9B" w:rsidRDefault="004A1F1F" w:rsidP="004A1F1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Marine Debris &amp; Plastics Program</w:t>
      </w:r>
    </w:p>
    <w:p w14:paraId="53FE722B" w14:textId="5093DB38" w:rsidR="004A1F1F" w:rsidRPr="00722E9B" w:rsidRDefault="00133E2B" w:rsidP="004A1F1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 xml:space="preserve">Research and Outreach </w:t>
      </w:r>
      <w:r w:rsidR="003E7AB9">
        <w:rPr>
          <w:rFonts w:ascii="Arial" w:hAnsi="Arial" w:cs="Arial"/>
          <w:sz w:val="20"/>
          <w:szCs w:val="20"/>
        </w:rPr>
        <w:t>Assistant</w:t>
      </w:r>
    </w:p>
    <w:p w14:paraId="636EB17D" w14:textId="77777777" w:rsidR="004A1F1F" w:rsidRPr="00722E9B" w:rsidRDefault="004A1F1F" w:rsidP="004A1F1F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02F3852" w14:textId="4A13E514" w:rsidR="004A1F1F" w:rsidRPr="00722E9B" w:rsidRDefault="004A1F1F" w:rsidP="00D82FF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 xml:space="preserve">Category: </w:t>
      </w:r>
      <w:r w:rsidR="00133E2B" w:rsidRPr="00722E9B">
        <w:rPr>
          <w:rFonts w:ascii="Arial" w:hAnsi="Arial" w:cs="Arial"/>
          <w:sz w:val="20"/>
          <w:szCs w:val="20"/>
        </w:rPr>
        <w:t>12</w:t>
      </w:r>
      <w:r w:rsidRPr="00722E9B">
        <w:rPr>
          <w:rFonts w:ascii="Arial" w:hAnsi="Arial" w:cs="Arial"/>
          <w:sz w:val="20"/>
          <w:szCs w:val="20"/>
        </w:rPr>
        <w:t xml:space="preserve">-month, </w:t>
      </w:r>
      <w:r w:rsidR="00AE3269">
        <w:rPr>
          <w:rFonts w:ascii="Arial" w:hAnsi="Arial" w:cs="Arial"/>
          <w:sz w:val="20"/>
          <w:szCs w:val="20"/>
        </w:rPr>
        <w:t>part</w:t>
      </w:r>
      <w:r w:rsidRPr="00722E9B">
        <w:rPr>
          <w:rFonts w:ascii="Arial" w:hAnsi="Arial" w:cs="Arial"/>
          <w:sz w:val="20"/>
          <w:szCs w:val="20"/>
        </w:rPr>
        <w:t>-time</w:t>
      </w:r>
      <w:r w:rsidR="003E7AB9">
        <w:rPr>
          <w:rFonts w:ascii="Arial" w:hAnsi="Arial" w:cs="Arial"/>
          <w:sz w:val="20"/>
          <w:szCs w:val="20"/>
        </w:rPr>
        <w:t xml:space="preserve">, </w:t>
      </w:r>
      <w:r w:rsidR="00133E2B" w:rsidRPr="00722E9B">
        <w:rPr>
          <w:rFonts w:ascii="Arial" w:hAnsi="Arial" w:cs="Arial"/>
          <w:sz w:val="20"/>
          <w:szCs w:val="20"/>
        </w:rPr>
        <w:t>Ja</w:t>
      </w:r>
      <w:r w:rsidR="00AE3269">
        <w:rPr>
          <w:rFonts w:ascii="Arial" w:hAnsi="Arial" w:cs="Arial"/>
          <w:sz w:val="20"/>
          <w:szCs w:val="20"/>
        </w:rPr>
        <w:t>n</w:t>
      </w:r>
      <w:r w:rsidR="00133E2B" w:rsidRPr="00722E9B">
        <w:rPr>
          <w:rFonts w:ascii="Arial" w:hAnsi="Arial" w:cs="Arial"/>
          <w:sz w:val="20"/>
          <w:szCs w:val="20"/>
        </w:rPr>
        <w:t>uary - December 2022</w:t>
      </w:r>
      <w:r w:rsidR="00D82FF6">
        <w:rPr>
          <w:rFonts w:ascii="Arial" w:hAnsi="Arial" w:cs="Arial"/>
          <w:sz w:val="20"/>
          <w:szCs w:val="20"/>
        </w:rPr>
        <w:t xml:space="preserve"> </w:t>
      </w:r>
      <w:r w:rsidR="00D82FF6" w:rsidRPr="003E7AB9">
        <w:rPr>
          <w:rFonts w:ascii="Arial" w:hAnsi="Arial" w:cs="Arial"/>
          <w:sz w:val="20"/>
          <w:szCs w:val="20"/>
        </w:rPr>
        <w:t>with possibility of renewal</w:t>
      </w:r>
      <w:r w:rsidR="00D82FF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29097CFB" w14:textId="77777777" w:rsidR="00AD4B72" w:rsidRPr="00722E9B" w:rsidRDefault="00AD4B72" w:rsidP="004A1F1F">
      <w:pPr>
        <w:pStyle w:val="NoSpacing"/>
        <w:rPr>
          <w:rFonts w:ascii="Arial" w:hAnsi="Arial" w:cs="Arial"/>
          <w:sz w:val="20"/>
          <w:szCs w:val="20"/>
        </w:rPr>
      </w:pPr>
    </w:p>
    <w:p w14:paraId="0CFDD36E" w14:textId="77777777" w:rsidR="00472125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The Center for Coastal Studies (CCS)</w:t>
      </w:r>
      <w:r w:rsidR="00133E2B" w:rsidRPr="00722E9B">
        <w:rPr>
          <w:rFonts w:ascii="Arial" w:hAnsi="Arial" w:cs="Arial"/>
          <w:sz w:val="20"/>
          <w:szCs w:val="20"/>
        </w:rPr>
        <w:t xml:space="preserve"> Marine Debris &amp; Plastics Program</w:t>
      </w:r>
      <w:r w:rsidRPr="00722E9B">
        <w:rPr>
          <w:rFonts w:ascii="Arial" w:hAnsi="Arial" w:cs="Arial"/>
          <w:sz w:val="20"/>
          <w:szCs w:val="20"/>
        </w:rPr>
        <w:t xml:space="preserve"> is offer</w:t>
      </w:r>
      <w:r w:rsidR="00133E2B" w:rsidRPr="00722E9B">
        <w:rPr>
          <w:rFonts w:ascii="Arial" w:hAnsi="Arial" w:cs="Arial"/>
          <w:sz w:val="20"/>
          <w:szCs w:val="20"/>
        </w:rPr>
        <w:t xml:space="preserve">ing a unique opportunity </w:t>
      </w:r>
      <w:r w:rsidRPr="00722E9B">
        <w:rPr>
          <w:rFonts w:ascii="Arial" w:hAnsi="Arial" w:cs="Arial"/>
          <w:sz w:val="20"/>
          <w:szCs w:val="20"/>
        </w:rPr>
        <w:t xml:space="preserve">to </w:t>
      </w:r>
      <w:r w:rsidR="00472125" w:rsidRPr="00722E9B">
        <w:rPr>
          <w:rFonts w:ascii="Arial" w:hAnsi="Arial" w:cs="Arial"/>
          <w:sz w:val="20"/>
          <w:szCs w:val="20"/>
        </w:rPr>
        <w:t xml:space="preserve">join a small but dynamic team as we expand our investigation of shoreline and ocean plastic debris. </w:t>
      </w:r>
    </w:p>
    <w:p w14:paraId="4DA3E54B" w14:textId="77777777" w:rsidR="00472125" w:rsidRPr="00722E9B" w:rsidRDefault="00472125" w:rsidP="004A1F1F">
      <w:pPr>
        <w:pStyle w:val="NoSpacing"/>
        <w:rPr>
          <w:rFonts w:ascii="Arial" w:hAnsi="Arial" w:cs="Arial"/>
          <w:sz w:val="20"/>
          <w:szCs w:val="20"/>
        </w:rPr>
      </w:pPr>
    </w:p>
    <w:p w14:paraId="50282A25" w14:textId="459A0543" w:rsidR="00472125" w:rsidRPr="00722E9B" w:rsidRDefault="00996600" w:rsidP="004A1F1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Research Associate (RA)</w:t>
      </w:r>
      <w:r w:rsidR="00472125" w:rsidRPr="00722E9B">
        <w:rPr>
          <w:rFonts w:ascii="Arial" w:hAnsi="Arial" w:cs="Arial"/>
          <w:sz w:val="20"/>
          <w:szCs w:val="20"/>
        </w:rPr>
        <w:t xml:space="preserve"> will work </w:t>
      </w:r>
      <w:r w:rsidR="003E7AB9">
        <w:rPr>
          <w:rFonts w:ascii="Arial" w:hAnsi="Arial" w:cs="Arial"/>
          <w:sz w:val="20"/>
          <w:szCs w:val="20"/>
        </w:rPr>
        <w:t>32 hrs/wk</w:t>
      </w:r>
      <w:r w:rsidR="00472125" w:rsidRPr="00722E9B">
        <w:rPr>
          <w:rFonts w:ascii="Arial" w:hAnsi="Arial" w:cs="Arial"/>
          <w:sz w:val="20"/>
          <w:szCs w:val="20"/>
        </w:rPr>
        <w:t xml:space="preserve"> coordinating with team members and </w:t>
      </w:r>
      <w:r w:rsidR="00AE3269">
        <w:rPr>
          <w:rFonts w:ascii="Arial" w:hAnsi="Arial" w:cs="Arial"/>
          <w:sz w:val="20"/>
          <w:szCs w:val="20"/>
        </w:rPr>
        <w:t xml:space="preserve">project </w:t>
      </w:r>
      <w:r w:rsidR="00472125" w:rsidRPr="00722E9B">
        <w:rPr>
          <w:rFonts w:ascii="Arial" w:hAnsi="Arial" w:cs="Arial"/>
          <w:sz w:val="20"/>
          <w:szCs w:val="20"/>
        </w:rPr>
        <w:t xml:space="preserve">partners to assist with shoreline and at-sea debris cleanups; </w:t>
      </w:r>
      <w:r w:rsidR="00AE3269" w:rsidRPr="00722E9B">
        <w:rPr>
          <w:rFonts w:ascii="Arial" w:hAnsi="Arial" w:cs="Arial"/>
          <w:sz w:val="20"/>
          <w:szCs w:val="20"/>
        </w:rPr>
        <w:t>collate, enter and analyze debris data</w:t>
      </w:r>
      <w:r w:rsidR="00AE3269">
        <w:rPr>
          <w:rFonts w:ascii="Arial" w:hAnsi="Arial" w:cs="Arial"/>
          <w:sz w:val="20"/>
          <w:szCs w:val="20"/>
        </w:rPr>
        <w:t xml:space="preserve">; </w:t>
      </w:r>
      <w:r w:rsidR="00472125" w:rsidRPr="00722E9B">
        <w:rPr>
          <w:rFonts w:ascii="Arial" w:hAnsi="Arial" w:cs="Arial"/>
          <w:sz w:val="20"/>
          <w:szCs w:val="20"/>
        </w:rPr>
        <w:t>draft media, reporting and outreach materials; and plan and assist with public outreach events.</w:t>
      </w:r>
    </w:p>
    <w:p w14:paraId="7F10C3CA" w14:textId="77777777" w:rsidR="00472125" w:rsidRPr="00722E9B" w:rsidRDefault="00472125" w:rsidP="004A1F1F">
      <w:pPr>
        <w:pStyle w:val="NoSpacing"/>
        <w:rPr>
          <w:rFonts w:ascii="Arial" w:hAnsi="Arial" w:cs="Arial"/>
          <w:sz w:val="20"/>
          <w:szCs w:val="20"/>
        </w:rPr>
      </w:pPr>
    </w:p>
    <w:p w14:paraId="142FE7C6" w14:textId="56FEA654" w:rsidR="00725120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T</w:t>
      </w:r>
      <w:r w:rsidR="00725120" w:rsidRPr="00722E9B">
        <w:rPr>
          <w:rFonts w:ascii="Arial" w:hAnsi="Arial" w:cs="Arial"/>
          <w:sz w:val="20"/>
          <w:szCs w:val="20"/>
        </w:rPr>
        <w:t>his new position</w:t>
      </w:r>
      <w:r w:rsidR="00AE3269">
        <w:rPr>
          <w:rFonts w:ascii="Arial" w:hAnsi="Arial" w:cs="Arial"/>
          <w:sz w:val="20"/>
          <w:szCs w:val="20"/>
        </w:rPr>
        <w:t>, supported with funds from the NOAA Marine Debris Program,</w:t>
      </w:r>
      <w:r w:rsidR="00725120" w:rsidRPr="00722E9B">
        <w:rPr>
          <w:rFonts w:ascii="Arial" w:hAnsi="Arial" w:cs="Arial"/>
          <w:sz w:val="20"/>
          <w:szCs w:val="20"/>
        </w:rPr>
        <w:t xml:space="preserve"> will allow </w:t>
      </w:r>
      <w:r w:rsidR="00AE3269">
        <w:rPr>
          <w:rFonts w:ascii="Arial" w:hAnsi="Arial" w:cs="Arial"/>
          <w:sz w:val="20"/>
          <w:szCs w:val="20"/>
        </w:rPr>
        <w:t xml:space="preserve">CCS </w:t>
      </w:r>
      <w:r w:rsidR="00722E9B">
        <w:rPr>
          <w:rFonts w:ascii="Arial" w:hAnsi="Arial" w:cs="Arial"/>
          <w:sz w:val="20"/>
          <w:szCs w:val="20"/>
        </w:rPr>
        <w:t xml:space="preserve">to </w:t>
      </w:r>
      <w:r w:rsidR="003129AB" w:rsidRPr="00722E9B">
        <w:rPr>
          <w:rFonts w:ascii="Arial" w:hAnsi="Arial" w:cs="Arial"/>
          <w:sz w:val="20"/>
          <w:szCs w:val="20"/>
        </w:rPr>
        <w:t>work with</w:t>
      </w:r>
      <w:r w:rsidR="00472125" w:rsidRPr="00722E9B">
        <w:rPr>
          <w:rFonts w:ascii="Arial" w:hAnsi="Arial" w:cs="Arial"/>
          <w:sz w:val="20"/>
          <w:szCs w:val="20"/>
        </w:rPr>
        <w:t xml:space="preserve"> regional partners to expand shoreline cleanups beyond Cape Cod and collect data on debris presence and type. Areas of focus will include the </w:t>
      </w:r>
      <w:r w:rsidR="00725120" w:rsidRPr="00722E9B">
        <w:rPr>
          <w:rFonts w:ascii="Arial" w:hAnsi="Arial" w:cs="Arial"/>
          <w:sz w:val="20"/>
          <w:szCs w:val="20"/>
        </w:rPr>
        <w:t xml:space="preserve">Massachusetts </w:t>
      </w:r>
      <w:r w:rsidR="00472125" w:rsidRPr="00722E9B">
        <w:rPr>
          <w:rFonts w:ascii="Arial" w:hAnsi="Arial" w:cs="Arial"/>
          <w:sz w:val="20"/>
          <w:szCs w:val="20"/>
        </w:rPr>
        <w:t>south shore, Boston Harbor</w:t>
      </w:r>
      <w:r w:rsidR="00725120" w:rsidRPr="00722E9B">
        <w:rPr>
          <w:rFonts w:ascii="Arial" w:hAnsi="Arial" w:cs="Arial"/>
          <w:sz w:val="20"/>
          <w:szCs w:val="20"/>
        </w:rPr>
        <w:t xml:space="preserve"> and the northern Bay of Fundy. The</w:t>
      </w:r>
      <w:r w:rsidR="00472125" w:rsidRPr="00722E9B">
        <w:rPr>
          <w:rFonts w:ascii="Arial" w:hAnsi="Arial" w:cs="Arial"/>
          <w:sz w:val="20"/>
          <w:szCs w:val="20"/>
        </w:rPr>
        <w:t xml:space="preserve"> position is designed to</w:t>
      </w:r>
      <w:r w:rsidRPr="00722E9B">
        <w:rPr>
          <w:rFonts w:ascii="Arial" w:hAnsi="Arial" w:cs="Arial"/>
          <w:sz w:val="20"/>
          <w:szCs w:val="20"/>
        </w:rPr>
        <w:t xml:space="preserve"> integrate with </w:t>
      </w:r>
      <w:r w:rsidR="00725120" w:rsidRPr="00722E9B">
        <w:rPr>
          <w:rFonts w:ascii="Arial" w:hAnsi="Arial" w:cs="Arial"/>
          <w:sz w:val="20"/>
          <w:szCs w:val="20"/>
        </w:rPr>
        <w:t xml:space="preserve">regional partner organizations and other </w:t>
      </w:r>
      <w:r w:rsidRPr="00722E9B">
        <w:rPr>
          <w:rFonts w:ascii="Arial" w:hAnsi="Arial" w:cs="Arial"/>
          <w:sz w:val="20"/>
          <w:szCs w:val="20"/>
        </w:rPr>
        <w:t xml:space="preserve">relevant CCS programs (e.g. fisheries, geology, </w:t>
      </w:r>
      <w:r w:rsidR="004E2B0B">
        <w:rPr>
          <w:rFonts w:ascii="Arial" w:hAnsi="Arial" w:cs="Arial"/>
          <w:sz w:val="20"/>
          <w:szCs w:val="20"/>
        </w:rPr>
        <w:t xml:space="preserve">seals, </w:t>
      </w:r>
      <w:r w:rsidRPr="00722E9B">
        <w:rPr>
          <w:rFonts w:ascii="Arial" w:hAnsi="Arial" w:cs="Arial"/>
          <w:sz w:val="20"/>
          <w:szCs w:val="20"/>
        </w:rPr>
        <w:t>education, rescue) for field work</w:t>
      </w:r>
      <w:r w:rsidR="00725120" w:rsidRPr="00722E9B">
        <w:rPr>
          <w:rFonts w:ascii="Arial" w:hAnsi="Arial" w:cs="Arial"/>
          <w:sz w:val="20"/>
          <w:szCs w:val="20"/>
        </w:rPr>
        <w:t>,</w:t>
      </w:r>
      <w:r w:rsidRPr="00722E9B">
        <w:rPr>
          <w:rFonts w:ascii="Arial" w:hAnsi="Arial" w:cs="Arial"/>
          <w:sz w:val="20"/>
          <w:szCs w:val="20"/>
        </w:rPr>
        <w:t xml:space="preserve"> data collection</w:t>
      </w:r>
      <w:r w:rsidR="00725120" w:rsidRPr="00722E9B">
        <w:rPr>
          <w:rFonts w:ascii="Arial" w:hAnsi="Arial" w:cs="Arial"/>
          <w:sz w:val="20"/>
          <w:szCs w:val="20"/>
        </w:rPr>
        <w:t xml:space="preserve"> </w:t>
      </w:r>
      <w:r w:rsidR="00722E9B">
        <w:rPr>
          <w:rFonts w:ascii="Arial" w:hAnsi="Arial" w:cs="Arial"/>
          <w:sz w:val="20"/>
          <w:szCs w:val="20"/>
        </w:rPr>
        <w:t>and</w:t>
      </w:r>
      <w:r w:rsidR="00725120" w:rsidRPr="00722E9B">
        <w:rPr>
          <w:rFonts w:ascii="Arial" w:hAnsi="Arial" w:cs="Arial"/>
          <w:sz w:val="20"/>
          <w:szCs w:val="20"/>
        </w:rPr>
        <w:t xml:space="preserve"> outreach</w:t>
      </w:r>
      <w:r w:rsidRPr="00722E9B">
        <w:rPr>
          <w:rFonts w:ascii="Arial" w:hAnsi="Arial" w:cs="Arial"/>
          <w:sz w:val="20"/>
          <w:szCs w:val="20"/>
        </w:rPr>
        <w:t xml:space="preserve">. </w:t>
      </w:r>
    </w:p>
    <w:p w14:paraId="578AFDDF" w14:textId="77777777" w:rsidR="00725120" w:rsidRPr="00722E9B" w:rsidRDefault="00725120" w:rsidP="004A1F1F">
      <w:pPr>
        <w:pStyle w:val="NoSpacing"/>
        <w:rPr>
          <w:rFonts w:ascii="Arial" w:hAnsi="Arial" w:cs="Arial"/>
          <w:sz w:val="20"/>
          <w:szCs w:val="20"/>
        </w:rPr>
      </w:pPr>
    </w:p>
    <w:p w14:paraId="732C577A" w14:textId="085E7862" w:rsidR="004A1F1F" w:rsidRPr="00722E9B" w:rsidRDefault="004E2B0B" w:rsidP="004A1F1F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This position reports to the CCS Marine Debris &amp; Plastics Program Coordinator in Provincetown</w:t>
      </w:r>
      <w:r>
        <w:rPr>
          <w:rFonts w:ascii="Arial" w:hAnsi="Arial" w:cs="Arial"/>
          <w:sz w:val="20"/>
          <w:szCs w:val="20"/>
        </w:rPr>
        <w:t xml:space="preserve"> and will work closely with regional partners including Urban Harbors Institute (Boston). </w:t>
      </w:r>
      <w:r w:rsidR="004A1F1F" w:rsidRPr="00722E9B">
        <w:rPr>
          <w:rFonts w:ascii="Arial" w:hAnsi="Arial" w:cs="Arial"/>
          <w:sz w:val="20"/>
          <w:szCs w:val="20"/>
        </w:rPr>
        <w:t xml:space="preserve">The </w:t>
      </w:r>
      <w:r w:rsidR="00996600">
        <w:rPr>
          <w:rFonts w:ascii="Arial" w:hAnsi="Arial" w:cs="Arial"/>
          <w:sz w:val="20"/>
          <w:szCs w:val="20"/>
        </w:rPr>
        <w:t>RA</w:t>
      </w:r>
      <w:r w:rsidR="004A1F1F" w:rsidRPr="00722E9B">
        <w:rPr>
          <w:rFonts w:ascii="Arial" w:hAnsi="Arial" w:cs="Arial"/>
          <w:sz w:val="20"/>
          <w:szCs w:val="20"/>
        </w:rPr>
        <w:t xml:space="preserve"> will interface with </w:t>
      </w:r>
      <w:r w:rsidR="00725120" w:rsidRPr="00722E9B">
        <w:rPr>
          <w:rFonts w:ascii="Arial" w:hAnsi="Arial" w:cs="Arial"/>
          <w:sz w:val="20"/>
          <w:szCs w:val="20"/>
        </w:rPr>
        <w:t xml:space="preserve">team members and </w:t>
      </w:r>
      <w:r w:rsidR="004A1F1F" w:rsidRPr="00722E9B">
        <w:rPr>
          <w:rFonts w:ascii="Arial" w:hAnsi="Arial" w:cs="Arial"/>
          <w:sz w:val="20"/>
          <w:szCs w:val="20"/>
        </w:rPr>
        <w:t xml:space="preserve">the general public virtually and in person, and will have the opportunity to work with </w:t>
      </w:r>
      <w:r w:rsidR="00725120" w:rsidRPr="00722E9B">
        <w:rPr>
          <w:rFonts w:ascii="Arial" w:hAnsi="Arial" w:cs="Arial"/>
          <w:sz w:val="20"/>
          <w:szCs w:val="20"/>
        </w:rPr>
        <w:t xml:space="preserve">research and laboratory </w:t>
      </w:r>
      <w:r w:rsidR="004A1F1F" w:rsidRPr="00722E9B">
        <w:rPr>
          <w:rFonts w:ascii="Arial" w:hAnsi="Arial" w:cs="Arial"/>
          <w:sz w:val="20"/>
          <w:szCs w:val="20"/>
        </w:rPr>
        <w:t xml:space="preserve">scientists, commercial and recreational fishermen, </w:t>
      </w:r>
      <w:r w:rsidR="00722E9B">
        <w:rPr>
          <w:rFonts w:ascii="Arial" w:hAnsi="Arial" w:cs="Arial"/>
          <w:sz w:val="20"/>
          <w:szCs w:val="20"/>
        </w:rPr>
        <w:t xml:space="preserve">fisheries managers </w:t>
      </w:r>
      <w:r w:rsidR="004A1F1F" w:rsidRPr="00722E9B">
        <w:rPr>
          <w:rFonts w:ascii="Arial" w:hAnsi="Arial" w:cs="Arial"/>
          <w:sz w:val="20"/>
          <w:szCs w:val="20"/>
        </w:rPr>
        <w:t xml:space="preserve">and </w:t>
      </w:r>
      <w:r w:rsidR="003129AB" w:rsidRPr="00722E9B">
        <w:rPr>
          <w:rFonts w:ascii="Arial" w:hAnsi="Arial" w:cs="Arial"/>
          <w:sz w:val="20"/>
          <w:szCs w:val="20"/>
        </w:rPr>
        <w:t xml:space="preserve">marine debris </w:t>
      </w:r>
      <w:r w:rsidR="004A1F1F" w:rsidRPr="00722E9B">
        <w:rPr>
          <w:rFonts w:ascii="Arial" w:hAnsi="Arial" w:cs="Arial"/>
          <w:sz w:val="20"/>
          <w:szCs w:val="20"/>
        </w:rPr>
        <w:t>artists</w:t>
      </w:r>
      <w:r w:rsidR="00725120" w:rsidRPr="00722E9B">
        <w:rPr>
          <w:rFonts w:ascii="Arial" w:hAnsi="Arial" w:cs="Arial"/>
          <w:sz w:val="20"/>
          <w:szCs w:val="20"/>
        </w:rPr>
        <w:t xml:space="preserve">. </w:t>
      </w:r>
      <w:r w:rsidR="00CF6FAD">
        <w:rPr>
          <w:rFonts w:ascii="Arial" w:hAnsi="Arial" w:cs="Arial"/>
          <w:sz w:val="20"/>
          <w:szCs w:val="20"/>
        </w:rPr>
        <w:t>R</w:t>
      </w:r>
      <w:r w:rsidR="00725120" w:rsidRPr="00722E9B">
        <w:rPr>
          <w:rFonts w:ascii="Arial" w:hAnsi="Arial" w:cs="Arial"/>
          <w:sz w:val="20"/>
          <w:szCs w:val="20"/>
        </w:rPr>
        <w:t xml:space="preserve">emote office work will be possible/likely, and field work </w:t>
      </w:r>
      <w:r w:rsidR="003129AB" w:rsidRPr="00722E9B">
        <w:rPr>
          <w:rFonts w:ascii="Arial" w:hAnsi="Arial" w:cs="Arial"/>
          <w:sz w:val="20"/>
          <w:szCs w:val="20"/>
        </w:rPr>
        <w:t xml:space="preserve">and outreach </w:t>
      </w:r>
      <w:r w:rsidR="00725120" w:rsidRPr="00722E9B">
        <w:rPr>
          <w:rFonts w:ascii="Arial" w:hAnsi="Arial" w:cs="Arial"/>
          <w:sz w:val="20"/>
          <w:szCs w:val="20"/>
        </w:rPr>
        <w:t xml:space="preserve">will require travel throughout the </w:t>
      </w:r>
      <w:r>
        <w:rPr>
          <w:rFonts w:ascii="Arial" w:hAnsi="Arial" w:cs="Arial"/>
          <w:sz w:val="20"/>
          <w:szCs w:val="20"/>
        </w:rPr>
        <w:t xml:space="preserve">Cape Cod </w:t>
      </w:r>
      <w:r w:rsidR="00725120" w:rsidRPr="00722E9B">
        <w:rPr>
          <w:rFonts w:ascii="Arial" w:hAnsi="Arial" w:cs="Arial"/>
          <w:sz w:val="20"/>
          <w:szCs w:val="20"/>
        </w:rPr>
        <w:t>region.</w:t>
      </w:r>
    </w:p>
    <w:p w14:paraId="0724CF98" w14:textId="77777777" w:rsidR="004A1F1F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</w:p>
    <w:p w14:paraId="2A3CBFD4" w14:textId="77777777" w:rsidR="004A1F1F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Key Responsibilities:</w:t>
      </w:r>
    </w:p>
    <w:p w14:paraId="7797F809" w14:textId="77777777" w:rsidR="004A1F1F" w:rsidRPr="00722E9B" w:rsidRDefault="004A1F1F" w:rsidP="004A1F1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Assist program coordinator in organizing shoreline cleanups and conducting seasonal field work</w:t>
      </w:r>
    </w:p>
    <w:p w14:paraId="1C13712D" w14:textId="526D9CCC" w:rsidR="004A1F1F" w:rsidRPr="00722E9B" w:rsidRDefault="004A1F1F" w:rsidP="004A1F1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 xml:space="preserve">Maintain and further develop marine debris database and on-line </w:t>
      </w:r>
      <w:r w:rsidR="003129AB" w:rsidRPr="00722E9B">
        <w:rPr>
          <w:rFonts w:ascii="Arial" w:hAnsi="Arial" w:cs="Arial"/>
          <w:sz w:val="20"/>
          <w:szCs w:val="20"/>
        </w:rPr>
        <w:t xml:space="preserve">data </w:t>
      </w:r>
      <w:r w:rsidRPr="00722E9B">
        <w:rPr>
          <w:rFonts w:ascii="Arial" w:hAnsi="Arial" w:cs="Arial"/>
          <w:sz w:val="20"/>
          <w:szCs w:val="20"/>
        </w:rPr>
        <w:t>reporting mechanisms</w:t>
      </w:r>
    </w:p>
    <w:p w14:paraId="30E98139" w14:textId="77777777" w:rsidR="004A1F1F" w:rsidRPr="00722E9B" w:rsidRDefault="004A1F1F" w:rsidP="004A1F1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Attend debris cleanups, collect and inventory marine debris, tally and enter data</w:t>
      </w:r>
    </w:p>
    <w:p w14:paraId="090F3230" w14:textId="16840920" w:rsidR="004A1F1F" w:rsidRPr="00722E9B" w:rsidRDefault="00725120" w:rsidP="004A1F1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Arrange volunteers for</w:t>
      </w:r>
      <w:r w:rsidR="004A1F1F" w:rsidRPr="00722E9B">
        <w:rPr>
          <w:rFonts w:ascii="Arial" w:hAnsi="Arial" w:cs="Arial"/>
          <w:sz w:val="20"/>
          <w:szCs w:val="20"/>
        </w:rPr>
        <w:t xml:space="preserve"> monthly marine debris monitoring </w:t>
      </w:r>
      <w:r w:rsidR="003129AB" w:rsidRPr="00722E9B">
        <w:rPr>
          <w:rFonts w:ascii="Arial" w:hAnsi="Arial" w:cs="Arial"/>
          <w:sz w:val="20"/>
          <w:szCs w:val="20"/>
        </w:rPr>
        <w:t>and assessment</w:t>
      </w:r>
      <w:r w:rsidR="004A1F1F" w:rsidRPr="00722E9B">
        <w:rPr>
          <w:rFonts w:ascii="Arial" w:hAnsi="Arial" w:cs="Arial"/>
          <w:sz w:val="20"/>
          <w:szCs w:val="20"/>
        </w:rPr>
        <w:t xml:space="preserve"> at </w:t>
      </w:r>
      <w:r w:rsidR="003129AB" w:rsidRPr="00722E9B">
        <w:rPr>
          <w:rFonts w:ascii="Arial" w:hAnsi="Arial" w:cs="Arial"/>
          <w:sz w:val="20"/>
          <w:szCs w:val="20"/>
        </w:rPr>
        <w:t>two area</w:t>
      </w:r>
      <w:r w:rsidR="004A1F1F" w:rsidRPr="00722E9B">
        <w:rPr>
          <w:rFonts w:ascii="Arial" w:hAnsi="Arial" w:cs="Arial"/>
          <w:sz w:val="20"/>
          <w:szCs w:val="20"/>
        </w:rPr>
        <w:t xml:space="preserve"> beaches</w:t>
      </w:r>
    </w:p>
    <w:p w14:paraId="2705240B" w14:textId="3DEB5505" w:rsidR="004A1F1F" w:rsidRPr="00722E9B" w:rsidRDefault="004A1F1F" w:rsidP="004A1F1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 xml:space="preserve">Generate social media or blog posts to </w:t>
      </w:r>
      <w:r w:rsidR="004E2B0B">
        <w:rPr>
          <w:rFonts w:ascii="Arial" w:hAnsi="Arial" w:cs="Arial"/>
          <w:sz w:val="20"/>
          <w:szCs w:val="20"/>
        </w:rPr>
        <w:t>amplify</w:t>
      </w:r>
      <w:r w:rsidRPr="00722E9B">
        <w:rPr>
          <w:rFonts w:ascii="Arial" w:hAnsi="Arial" w:cs="Arial"/>
          <w:sz w:val="20"/>
          <w:szCs w:val="20"/>
        </w:rPr>
        <w:t xml:space="preserve"> program outreach and education</w:t>
      </w:r>
    </w:p>
    <w:p w14:paraId="1F7A32CA" w14:textId="77777777" w:rsidR="00CF6FAD" w:rsidRDefault="00725120" w:rsidP="00CF6FA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Collaborate with regional partners to expand scope of cleanups and data collection</w:t>
      </w:r>
    </w:p>
    <w:p w14:paraId="6B012546" w14:textId="700ADB20" w:rsidR="00CF6FAD" w:rsidRDefault="00CF6FAD" w:rsidP="00CF6FA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 o</w:t>
      </w:r>
      <w:r w:rsidRPr="00CF6FAD">
        <w:rPr>
          <w:rFonts w:ascii="Arial" w:hAnsi="Arial" w:cs="Arial"/>
          <w:sz w:val="20"/>
          <w:szCs w:val="20"/>
        </w:rPr>
        <w:t>utreach and engagement with fishing industry, harbormasters, and other local group</w:t>
      </w:r>
      <w:r>
        <w:rPr>
          <w:rFonts w:ascii="Arial" w:hAnsi="Arial" w:cs="Arial"/>
          <w:sz w:val="20"/>
          <w:szCs w:val="20"/>
        </w:rPr>
        <w:t>s</w:t>
      </w:r>
    </w:p>
    <w:p w14:paraId="4365A573" w14:textId="5FE1F9E2" w:rsidR="00CF6FAD" w:rsidRPr="00CF6FAD" w:rsidRDefault="00CF6FAD" w:rsidP="004A1F1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F6FAD">
        <w:rPr>
          <w:rFonts w:ascii="Arial" w:hAnsi="Arial" w:cs="Arial"/>
          <w:sz w:val="20"/>
          <w:szCs w:val="20"/>
        </w:rPr>
        <w:t xml:space="preserve">Distribute ‘Inshore Fishery Debris Prevention Strategies’ to </w:t>
      </w:r>
      <w:r>
        <w:rPr>
          <w:rFonts w:ascii="Arial" w:hAnsi="Arial" w:cs="Arial"/>
          <w:sz w:val="20"/>
          <w:szCs w:val="20"/>
        </w:rPr>
        <w:t xml:space="preserve">regional </w:t>
      </w:r>
      <w:r w:rsidRPr="00CF6FAD">
        <w:rPr>
          <w:rFonts w:ascii="Arial" w:hAnsi="Arial" w:cs="Arial"/>
          <w:sz w:val="20"/>
          <w:szCs w:val="20"/>
        </w:rPr>
        <w:t>commercial fishermen</w:t>
      </w:r>
    </w:p>
    <w:p w14:paraId="60F6A9C4" w14:textId="77777777" w:rsidR="004A1F1F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</w:p>
    <w:p w14:paraId="71DBAF59" w14:textId="77777777" w:rsidR="004A1F1F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Key Job Requirements:</w:t>
      </w:r>
    </w:p>
    <w:p w14:paraId="661231DC" w14:textId="5FED95E2" w:rsidR="00725120" w:rsidRPr="00722E9B" w:rsidRDefault="00725120" w:rsidP="0072512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Familiarity with and interest in issue of marine plastic debris including derelict fishing gear</w:t>
      </w:r>
    </w:p>
    <w:p w14:paraId="13E2DFCC" w14:textId="3DC81DC2" w:rsidR="004A1F1F" w:rsidRPr="00722E9B" w:rsidRDefault="004A1F1F" w:rsidP="004A1F1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Proficiency with Microsoft Office applications</w:t>
      </w:r>
      <w:r w:rsidR="00722E9B" w:rsidRPr="00722E9B">
        <w:rPr>
          <w:rFonts w:ascii="Arial" w:hAnsi="Arial" w:cs="Arial"/>
          <w:sz w:val="20"/>
          <w:szCs w:val="20"/>
        </w:rPr>
        <w:t>, database management</w:t>
      </w:r>
      <w:r w:rsidRPr="00722E9B">
        <w:rPr>
          <w:rFonts w:ascii="Arial" w:hAnsi="Arial" w:cs="Arial"/>
          <w:sz w:val="20"/>
          <w:szCs w:val="20"/>
        </w:rPr>
        <w:t xml:space="preserve"> and </w:t>
      </w:r>
      <w:r w:rsidR="00722E9B" w:rsidRPr="00722E9B">
        <w:rPr>
          <w:rFonts w:ascii="Arial" w:hAnsi="Arial" w:cs="Arial"/>
          <w:sz w:val="20"/>
          <w:szCs w:val="20"/>
        </w:rPr>
        <w:t>ArcGIS software</w:t>
      </w:r>
      <w:r w:rsidRPr="00722E9B">
        <w:rPr>
          <w:rFonts w:ascii="Arial" w:hAnsi="Arial" w:cs="Arial"/>
          <w:sz w:val="20"/>
          <w:szCs w:val="20"/>
        </w:rPr>
        <w:t xml:space="preserve"> </w:t>
      </w:r>
    </w:p>
    <w:p w14:paraId="01B04F55" w14:textId="35250FF0" w:rsidR="004A1F1F" w:rsidRPr="00722E9B" w:rsidRDefault="004A1F1F" w:rsidP="004A1F1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Comfort with using social media platforms such as Facebook, Instagram,</w:t>
      </w:r>
      <w:r w:rsidR="00725120" w:rsidRPr="00722E9B">
        <w:rPr>
          <w:rFonts w:ascii="Arial" w:hAnsi="Arial" w:cs="Arial"/>
          <w:sz w:val="20"/>
          <w:szCs w:val="20"/>
        </w:rPr>
        <w:t xml:space="preserve"> </w:t>
      </w:r>
      <w:r w:rsidRPr="00722E9B">
        <w:rPr>
          <w:rFonts w:ascii="Arial" w:hAnsi="Arial" w:cs="Arial"/>
          <w:sz w:val="20"/>
          <w:szCs w:val="20"/>
        </w:rPr>
        <w:t>web logs</w:t>
      </w:r>
    </w:p>
    <w:p w14:paraId="297F82D0" w14:textId="7F93BF51" w:rsidR="004A1F1F" w:rsidRPr="00722E9B" w:rsidRDefault="00725120" w:rsidP="004A1F1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Ability to d</w:t>
      </w:r>
      <w:r w:rsidR="004A1F1F" w:rsidRPr="00722E9B">
        <w:rPr>
          <w:rFonts w:ascii="Arial" w:hAnsi="Arial" w:cs="Arial"/>
          <w:sz w:val="20"/>
          <w:szCs w:val="20"/>
        </w:rPr>
        <w:t>emonstrate</w:t>
      </w:r>
      <w:r w:rsidRPr="00722E9B">
        <w:rPr>
          <w:rFonts w:ascii="Arial" w:hAnsi="Arial" w:cs="Arial"/>
          <w:sz w:val="20"/>
          <w:szCs w:val="20"/>
        </w:rPr>
        <w:t xml:space="preserve"> both</w:t>
      </w:r>
      <w:r w:rsidR="004A1F1F" w:rsidRPr="00722E9B">
        <w:rPr>
          <w:rFonts w:ascii="Arial" w:hAnsi="Arial" w:cs="Arial"/>
          <w:sz w:val="20"/>
          <w:szCs w:val="20"/>
        </w:rPr>
        <w:t xml:space="preserve"> teamwork and</w:t>
      </w:r>
      <w:r w:rsidR="00722E9B" w:rsidRPr="00722E9B">
        <w:rPr>
          <w:rFonts w:ascii="Arial" w:hAnsi="Arial" w:cs="Arial"/>
          <w:sz w:val="20"/>
          <w:szCs w:val="20"/>
        </w:rPr>
        <w:t xml:space="preserve"> an</w:t>
      </w:r>
      <w:r w:rsidR="004A1F1F" w:rsidRPr="00722E9B">
        <w:rPr>
          <w:rFonts w:ascii="Arial" w:hAnsi="Arial" w:cs="Arial"/>
          <w:sz w:val="20"/>
          <w:szCs w:val="20"/>
        </w:rPr>
        <w:t xml:space="preserve"> </w:t>
      </w:r>
      <w:r w:rsidRPr="00722E9B">
        <w:rPr>
          <w:rFonts w:ascii="Arial" w:hAnsi="Arial" w:cs="Arial"/>
          <w:sz w:val="20"/>
          <w:szCs w:val="20"/>
        </w:rPr>
        <w:t>individual</w:t>
      </w:r>
      <w:r w:rsidR="004A1F1F" w:rsidRPr="00722E9B">
        <w:rPr>
          <w:rFonts w:ascii="Arial" w:hAnsi="Arial" w:cs="Arial"/>
          <w:sz w:val="20"/>
          <w:szCs w:val="20"/>
        </w:rPr>
        <w:t xml:space="preserve"> approach </w:t>
      </w:r>
      <w:r w:rsidRPr="00722E9B">
        <w:rPr>
          <w:rFonts w:ascii="Arial" w:hAnsi="Arial" w:cs="Arial"/>
          <w:sz w:val="20"/>
          <w:szCs w:val="20"/>
        </w:rPr>
        <w:t>to activities</w:t>
      </w:r>
    </w:p>
    <w:p w14:paraId="504961A0" w14:textId="77777777" w:rsidR="00722E9B" w:rsidRPr="00722E9B" w:rsidRDefault="00722E9B" w:rsidP="004A1F1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Attention to d</w:t>
      </w:r>
      <w:r w:rsidR="004A1F1F" w:rsidRPr="00722E9B">
        <w:rPr>
          <w:rFonts w:ascii="Arial" w:hAnsi="Arial" w:cs="Arial"/>
          <w:sz w:val="20"/>
          <w:szCs w:val="20"/>
        </w:rPr>
        <w:t>etail</w:t>
      </w:r>
      <w:r w:rsidR="00725120" w:rsidRPr="00722E9B">
        <w:rPr>
          <w:rFonts w:ascii="Arial" w:hAnsi="Arial" w:cs="Arial"/>
          <w:sz w:val="20"/>
          <w:szCs w:val="20"/>
        </w:rPr>
        <w:t xml:space="preserve"> </w:t>
      </w:r>
      <w:r w:rsidRPr="00722E9B">
        <w:rPr>
          <w:rFonts w:ascii="Arial" w:hAnsi="Arial" w:cs="Arial"/>
          <w:sz w:val="20"/>
          <w:szCs w:val="20"/>
        </w:rPr>
        <w:t>in written and oral communication</w:t>
      </w:r>
    </w:p>
    <w:p w14:paraId="34321AAB" w14:textId="28ADDB2D" w:rsidR="004A1F1F" w:rsidRPr="00722E9B" w:rsidRDefault="00722E9B" w:rsidP="004A1F1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A</w:t>
      </w:r>
      <w:r w:rsidR="004A1F1F" w:rsidRPr="00722E9B">
        <w:rPr>
          <w:rFonts w:ascii="Arial" w:hAnsi="Arial" w:cs="Arial"/>
          <w:sz w:val="20"/>
          <w:szCs w:val="20"/>
        </w:rPr>
        <w:t xml:space="preserve">bility to be self-directed with minimal guidance </w:t>
      </w:r>
    </w:p>
    <w:p w14:paraId="0B317D14" w14:textId="77777777" w:rsidR="004A1F1F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</w:p>
    <w:p w14:paraId="04980C59" w14:textId="0CC4BB49" w:rsidR="004A1F1F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  <w:u w:val="single"/>
        </w:rPr>
        <w:t>Physical Requirements &amp; Work Environment</w:t>
      </w:r>
      <w:r w:rsidRPr="00722E9B">
        <w:rPr>
          <w:rFonts w:ascii="Arial" w:hAnsi="Arial" w:cs="Arial"/>
          <w:sz w:val="20"/>
          <w:szCs w:val="20"/>
        </w:rPr>
        <w:t xml:space="preserve">:  Field work </w:t>
      </w:r>
      <w:r w:rsidR="003129AB" w:rsidRPr="00722E9B">
        <w:rPr>
          <w:rFonts w:ascii="Arial" w:hAnsi="Arial" w:cs="Arial"/>
          <w:sz w:val="20"/>
          <w:szCs w:val="20"/>
        </w:rPr>
        <w:t>will require working out-of-doors in all seasons and will primarily be land-based though some vessel time may be involved. Must be comfortable carrying or dragging loads</w:t>
      </w:r>
      <w:r w:rsidR="00722E9B">
        <w:rPr>
          <w:rFonts w:ascii="Arial" w:hAnsi="Arial" w:cs="Arial"/>
          <w:sz w:val="20"/>
          <w:szCs w:val="20"/>
        </w:rPr>
        <w:t xml:space="preserve"> of</w:t>
      </w:r>
      <w:r w:rsidR="003129AB" w:rsidRPr="00722E9B">
        <w:rPr>
          <w:rFonts w:ascii="Arial" w:hAnsi="Arial" w:cs="Arial"/>
          <w:sz w:val="20"/>
          <w:szCs w:val="20"/>
        </w:rPr>
        <w:t xml:space="preserve"> 50-100 pounds; and </w:t>
      </w:r>
      <w:r w:rsidR="004E2B0B">
        <w:rPr>
          <w:rFonts w:ascii="Arial" w:hAnsi="Arial" w:cs="Arial"/>
          <w:sz w:val="20"/>
          <w:szCs w:val="20"/>
        </w:rPr>
        <w:t xml:space="preserve">be able to </w:t>
      </w:r>
      <w:r w:rsidR="003129AB" w:rsidRPr="00722E9B">
        <w:rPr>
          <w:rFonts w:ascii="Arial" w:hAnsi="Arial" w:cs="Arial"/>
          <w:sz w:val="20"/>
          <w:szCs w:val="20"/>
        </w:rPr>
        <w:t>safely handl</w:t>
      </w:r>
      <w:r w:rsidR="004E2B0B">
        <w:rPr>
          <w:rFonts w:ascii="Arial" w:hAnsi="Arial" w:cs="Arial"/>
          <w:sz w:val="20"/>
          <w:szCs w:val="20"/>
        </w:rPr>
        <w:t>e</w:t>
      </w:r>
      <w:r w:rsidR="003129AB" w:rsidRPr="00722E9B">
        <w:rPr>
          <w:rFonts w:ascii="Arial" w:hAnsi="Arial" w:cs="Arial"/>
          <w:sz w:val="20"/>
          <w:szCs w:val="20"/>
        </w:rPr>
        <w:t xml:space="preserve"> debris removed from shoreline or ocean floor including fishing gear. D</w:t>
      </w:r>
      <w:r w:rsidRPr="00722E9B">
        <w:rPr>
          <w:rFonts w:ascii="Arial" w:hAnsi="Arial" w:cs="Arial"/>
          <w:sz w:val="20"/>
          <w:szCs w:val="20"/>
        </w:rPr>
        <w:t xml:space="preserve">ata input and analysis </w:t>
      </w:r>
      <w:r w:rsidR="00722E9B">
        <w:rPr>
          <w:rFonts w:ascii="Arial" w:hAnsi="Arial" w:cs="Arial"/>
          <w:sz w:val="20"/>
          <w:szCs w:val="20"/>
        </w:rPr>
        <w:t xml:space="preserve">and some outreach may </w:t>
      </w:r>
      <w:r w:rsidRPr="00722E9B">
        <w:rPr>
          <w:rFonts w:ascii="Arial" w:hAnsi="Arial" w:cs="Arial"/>
          <w:sz w:val="20"/>
          <w:szCs w:val="20"/>
        </w:rPr>
        <w:t xml:space="preserve">require a mix of on-site debris inventory and </w:t>
      </w:r>
      <w:r w:rsidR="00722E9B">
        <w:rPr>
          <w:rFonts w:ascii="Arial" w:hAnsi="Arial" w:cs="Arial"/>
          <w:sz w:val="20"/>
          <w:szCs w:val="20"/>
        </w:rPr>
        <w:t xml:space="preserve">off-site </w:t>
      </w:r>
      <w:r w:rsidRPr="00722E9B">
        <w:rPr>
          <w:rFonts w:ascii="Arial" w:hAnsi="Arial" w:cs="Arial"/>
          <w:sz w:val="20"/>
          <w:szCs w:val="20"/>
        </w:rPr>
        <w:t xml:space="preserve">office work. Occasional weekend hours will be required. Number of hours worked each week will be project-dependent and mutually agreed to by </w:t>
      </w:r>
      <w:r w:rsidR="00996600">
        <w:rPr>
          <w:rFonts w:ascii="Arial" w:hAnsi="Arial" w:cs="Arial"/>
          <w:sz w:val="20"/>
          <w:szCs w:val="20"/>
        </w:rPr>
        <w:t>the RA</w:t>
      </w:r>
      <w:r w:rsidRPr="00722E9B">
        <w:rPr>
          <w:rFonts w:ascii="Arial" w:hAnsi="Arial" w:cs="Arial"/>
          <w:sz w:val="20"/>
          <w:szCs w:val="20"/>
        </w:rPr>
        <w:t xml:space="preserve"> and program coordinator, not to exceed </w:t>
      </w:r>
      <w:r w:rsidR="004E2B0B">
        <w:rPr>
          <w:rFonts w:ascii="Arial" w:hAnsi="Arial" w:cs="Arial"/>
          <w:sz w:val="20"/>
          <w:szCs w:val="20"/>
        </w:rPr>
        <w:t>32</w:t>
      </w:r>
      <w:r w:rsidRPr="00722E9B">
        <w:rPr>
          <w:rFonts w:ascii="Arial" w:hAnsi="Arial" w:cs="Arial"/>
          <w:sz w:val="20"/>
          <w:szCs w:val="20"/>
        </w:rPr>
        <w:t xml:space="preserve"> hours/wk. </w:t>
      </w:r>
    </w:p>
    <w:p w14:paraId="40C8855A" w14:textId="67B09D58" w:rsidR="004A1F1F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</w:p>
    <w:p w14:paraId="7D911607" w14:textId="507E2858" w:rsidR="004A1F1F" w:rsidRPr="00722E9B" w:rsidRDefault="004A1F1F" w:rsidP="004A1F1F">
      <w:pPr>
        <w:pStyle w:val="NoSpacing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>The Center for Coastal Studies is an Equal Opportunity Employer and encourages candidates of all backgrounds to apply. Diversity of opinions, experiences and backgrounds is a key asset.</w:t>
      </w:r>
    </w:p>
    <w:p w14:paraId="73945A9B" w14:textId="3AFA7071" w:rsidR="004A1F1F" w:rsidRPr="00722E9B" w:rsidRDefault="004A1F1F">
      <w:pPr>
        <w:pStyle w:val="NoSpacing"/>
        <w:rPr>
          <w:rFonts w:ascii="Arial" w:hAnsi="Arial" w:cs="Arial"/>
          <w:color w:val="0070C0"/>
          <w:sz w:val="20"/>
          <w:szCs w:val="20"/>
        </w:rPr>
      </w:pPr>
    </w:p>
    <w:p w14:paraId="386C78E0" w14:textId="69603B90" w:rsidR="00133E2B" w:rsidRPr="00722E9B" w:rsidRDefault="00133E2B" w:rsidP="00133E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722E9B">
        <w:rPr>
          <w:rFonts w:ascii="Arial" w:hAnsi="Arial" w:cs="Arial"/>
          <w:sz w:val="20"/>
          <w:szCs w:val="20"/>
        </w:rPr>
        <w:t xml:space="preserve">Ample opportunities exist for program </w:t>
      </w:r>
      <w:r w:rsidR="004E2B0B">
        <w:rPr>
          <w:rFonts w:ascii="Arial" w:hAnsi="Arial" w:cs="Arial"/>
          <w:sz w:val="20"/>
          <w:szCs w:val="20"/>
        </w:rPr>
        <w:t xml:space="preserve">and position </w:t>
      </w:r>
      <w:r w:rsidRPr="00722E9B">
        <w:rPr>
          <w:rFonts w:ascii="Arial" w:hAnsi="Arial" w:cs="Arial"/>
          <w:sz w:val="20"/>
          <w:szCs w:val="20"/>
        </w:rPr>
        <w:t>expansion, as well as integration with other CCS programs, depending on candidate</w:t>
      </w:r>
      <w:r w:rsidR="00722E9B" w:rsidRPr="00722E9B">
        <w:rPr>
          <w:rFonts w:ascii="Arial" w:hAnsi="Arial" w:cs="Arial"/>
          <w:sz w:val="20"/>
          <w:szCs w:val="20"/>
        </w:rPr>
        <w:t>'s</w:t>
      </w:r>
      <w:r w:rsidRPr="00722E9B">
        <w:rPr>
          <w:rFonts w:ascii="Arial" w:hAnsi="Arial" w:cs="Arial"/>
          <w:sz w:val="20"/>
          <w:szCs w:val="20"/>
        </w:rPr>
        <w:t xml:space="preserve"> skills and interests.</w:t>
      </w:r>
    </w:p>
    <w:p w14:paraId="2F00453B" w14:textId="77777777" w:rsidR="003129AB" w:rsidRPr="00722E9B" w:rsidRDefault="003129AB" w:rsidP="00133E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3465F4E7" w14:textId="378D97C5" w:rsidR="00133E2B" w:rsidRPr="00D82FF6" w:rsidRDefault="00133E2B" w:rsidP="00133E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2FF6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 xml:space="preserve">Position comes with a comprehensive benefits package and salary is commensurate with experience. Please submit cover letter and CV via email to: </w:t>
      </w:r>
      <w:r w:rsidR="003129AB" w:rsidRPr="00D82FF6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 xml:space="preserve">Laura Ludwig, Marine Debris &amp; Plastics Program Coordinator, lludwig@coastalstudies.org; and Valerie Daniels, HR Manager, </w:t>
      </w:r>
      <w:r w:rsidR="00996600" w:rsidRPr="00D82FF6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emplyment</w:t>
      </w:r>
      <w:r w:rsidR="003129AB" w:rsidRPr="00D82FF6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@coastalstudies.org.</w:t>
      </w:r>
    </w:p>
    <w:p w14:paraId="7ECDCE83" w14:textId="77777777" w:rsidR="003129AB" w:rsidRPr="00D82FF6" w:rsidRDefault="003129AB" w:rsidP="00133E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</w:pPr>
    </w:p>
    <w:p w14:paraId="46711F5A" w14:textId="437B663F" w:rsidR="00133E2B" w:rsidRPr="00D82FF6" w:rsidRDefault="00133E2B" w:rsidP="00133E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2FF6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Review of applications will begin </w:t>
      </w:r>
      <w:r w:rsidR="003129AB" w:rsidRPr="00D82FF6">
        <w:rPr>
          <w:rStyle w:val="Strong"/>
          <w:rFonts w:ascii="Arial" w:hAnsi="Arial" w:cs="Arial"/>
          <w:i/>
          <w:iCs/>
          <w:sz w:val="20"/>
          <w:szCs w:val="20"/>
          <w:bdr w:val="none" w:sz="0" w:space="0" w:color="auto" w:frame="1"/>
        </w:rPr>
        <w:t>December 10th</w:t>
      </w:r>
      <w:r w:rsidRPr="00D82FF6">
        <w:rPr>
          <w:rStyle w:val="Strong"/>
          <w:rFonts w:ascii="Arial" w:hAnsi="Arial" w:cs="Arial"/>
          <w:i/>
          <w:iCs/>
          <w:sz w:val="20"/>
          <w:szCs w:val="20"/>
          <w:bdr w:val="none" w:sz="0" w:space="0" w:color="auto" w:frame="1"/>
        </w:rPr>
        <w:t> </w:t>
      </w:r>
      <w:r w:rsidRPr="00D82FF6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and will continue until the position is filled.</w:t>
      </w:r>
      <w:r w:rsidR="003129AB" w:rsidRPr="00D82FF6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4E2B0B" w:rsidRPr="00D82FF6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Start-date is flexible within early 2022.</w:t>
      </w:r>
    </w:p>
    <w:p w14:paraId="34B86077" w14:textId="77777777" w:rsidR="00133E2B" w:rsidRPr="00722E9B" w:rsidRDefault="00133E2B">
      <w:pPr>
        <w:pStyle w:val="NoSpacing"/>
        <w:rPr>
          <w:rFonts w:ascii="Arial" w:hAnsi="Arial" w:cs="Arial"/>
          <w:color w:val="0070C0"/>
          <w:sz w:val="20"/>
          <w:szCs w:val="20"/>
        </w:rPr>
      </w:pPr>
    </w:p>
    <w:sectPr w:rsidR="00133E2B" w:rsidRPr="00722E9B" w:rsidSect="004A1F1F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B94D4" w16cex:dateUtc="2021-11-14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9A82C9" w16cid:durableId="253B94D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FF07" w14:textId="77777777" w:rsidR="00CF391C" w:rsidRDefault="00CF391C" w:rsidP="005931F7">
      <w:pPr>
        <w:spacing w:after="0" w:line="240" w:lineRule="auto"/>
      </w:pPr>
      <w:r>
        <w:separator/>
      </w:r>
    </w:p>
  </w:endnote>
  <w:endnote w:type="continuationSeparator" w:id="0">
    <w:p w14:paraId="7FA2ABC6" w14:textId="77777777" w:rsidR="00CF391C" w:rsidRDefault="00CF391C" w:rsidP="0059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AF5A6" w14:textId="77777777" w:rsidR="00B47A52" w:rsidRDefault="00B47A52" w:rsidP="00B47A52">
    <w:pPr>
      <w:spacing w:after="0" w:line="240" w:lineRule="auto"/>
      <w:jc w:val="center"/>
    </w:pPr>
    <w:r>
      <w:rPr>
        <w:rFonts w:ascii="Times New Roman" w:hAnsi="Times New Roman"/>
        <w:sz w:val="16"/>
        <w:szCs w:val="16"/>
      </w:rPr>
      <w:t>The Center for Coastal Studies is a 501 (c)3 organization, Federal ID Number 04-2609788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0B01" w14:textId="77777777" w:rsidR="00CF391C" w:rsidRDefault="00CF391C" w:rsidP="005931F7">
      <w:pPr>
        <w:spacing w:after="0" w:line="240" w:lineRule="auto"/>
      </w:pPr>
      <w:r>
        <w:separator/>
      </w:r>
    </w:p>
  </w:footnote>
  <w:footnote w:type="continuationSeparator" w:id="0">
    <w:p w14:paraId="21B14F15" w14:textId="77777777" w:rsidR="00CF391C" w:rsidRDefault="00CF391C" w:rsidP="0059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5D1D" w14:textId="4F3A7946" w:rsidR="004A1F1F" w:rsidRDefault="005931F7">
    <w:pPr>
      <w:pStyle w:val="Header"/>
    </w:pPr>
    <w:r w:rsidRPr="00BA0DE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4027B58" wp14:editId="6E429EBB">
          <wp:simplePos x="0" y="0"/>
          <wp:positionH relativeFrom="column">
            <wp:posOffset>-749300</wp:posOffset>
          </wp:positionH>
          <wp:positionV relativeFrom="paragraph">
            <wp:posOffset>-348615</wp:posOffset>
          </wp:positionV>
          <wp:extent cx="7489825" cy="1221105"/>
          <wp:effectExtent l="0" t="0" r="0" b="0"/>
          <wp:wrapSquare wrapText="bothSides"/>
          <wp:docPr id="2" name="Picture 2" descr="C:\Users\cmacort\Desktop\Cathrine Macort\PCCS LOGO - NEW\Letterhead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acort\Desktop\Cathrine Macort\PCCS LOGO - NEW\Letterhead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825" cy="122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6ED"/>
    <w:multiLevelType w:val="hybridMultilevel"/>
    <w:tmpl w:val="CAFE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616"/>
    <w:multiLevelType w:val="multilevel"/>
    <w:tmpl w:val="F4D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53D06"/>
    <w:multiLevelType w:val="hybridMultilevel"/>
    <w:tmpl w:val="A07E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C6691"/>
    <w:multiLevelType w:val="hybridMultilevel"/>
    <w:tmpl w:val="22EC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142A"/>
    <w:multiLevelType w:val="hybridMultilevel"/>
    <w:tmpl w:val="8F64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63"/>
    <w:rsid w:val="00087741"/>
    <w:rsid w:val="0010643F"/>
    <w:rsid w:val="00133E2B"/>
    <w:rsid w:val="00145048"/>
    <w:rsid w:val="001C0803"/>
    <w:rsid w:val="003129AB"/>
    <w:rsid w:val="003979F3"/>
    <w:rsid w:val="003A15AF"/>
    <w:rsid w:val="003E1E6C"/>
    <w:rsid w:val="003E7AB9"/>
    <w:rsid w:val="00472125"/>
    <w:rsid w:val="0048357E"/>
    <w:rsid w:val="00484323"/>
    <w:rsid w:val="004A1F1F"/>
    <w:rsid w:val="004A5409"/>
    <w:rsid w:val="004C69CD"/>
    <w:rsid w:val="004D73D9"/>
    <w:rsid w:val="004E2B0B"/>
    <w:rsid w:val="004F6FEA"/>
    <w:rsid w:val="005059E2"/>
    <w:rsid w:val="00562D50"/>
    <w:rsid w:val="005931F7"/>
    <w:rsid w:val="00645D92"/>
    <w:rsid w:val="00722E9B"/>
    <w:rsid w:val="00725120"/>
    <w:rsid w:val="00954FB6"/>
    <w:rsid w:val="00971B23"/>
    <w:rsid w:val="00996600"/>
    <w:rsid w:val="009C3A63"/>
    <w:rsid w:val="009D2AC1"/>
    <w:rsid w:val="009D74C1"/>
    <w:rsid w:val="00A31108"/>
    <w:rsid w:val="00A50EAE"/>
    <w:rsid w:val="00A7791F"/>
    <w:rsid w:val="00A85C4A"/>
    <w:rsid w:val="00AC20C8"/>
    <w:rsid w:val="00AD4B72"/>
    <w:rsid w:val="00AE1B38"/>
    <w:rsid w:val="00AE3269"/>
    <w:rsid w:val="00AE7114"/>
    <w:rsid w:val="00B207AD"/>
    <w:rsid w:val="00B47A52"/>
    <w:rsid w:val="00BA0DEB"/>
    <w:rsid w:val="00C35B42"/>
    <w:rsid w:val="00C615F3"/>
    <w:rsid w:val="00CA7BF2"/>
    <w:rsid w:val="00CF391C"/>
    <w:rsid w:val="00CF6FAD"/>
    <w:rsid w:val="00D82FF6"/>
    <w:rsid w:val="00E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1889A"/>
  <w15:docId w15:val="{965DAE5A-1A8B-41E6-9487-321B124C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F7"/>
  </w:style>
  <w:style w:type="paragraph" w:styleId="Footer">
    <w:name w:val="footer"/>
    <w:basedOn w:val="Normal"/>
    <w:link w:val="FooterChar"/>
    <w:uiPriority w:val="99"/>
    <w:unhideWhenUsed/>
    <w:rsid w:val="00593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F7"/>
  </w:style>
  <w:style w:type="character" w:styleId="Hyperlink">
    <w:name w:val="Hyperlink"/>
    <w:basedOn w:val="DefaultParagraphFont"/>
    <w:uiPriority w:val="99"/>
    <w:unhideWhenUsed/>
    <w:rsid w:val="00B47A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1F1F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4A1F1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3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3E2B"/>
    <w:rPr>
      <w:b/>
      <w:bCs/>
    </w:rPr>
  </w:style>
  <w:style w:type="character" w:styleId="Emphasis">
    <w:name w:val="Emphasis"/>
    <w:basedOn w:val="DefaultParagraphFont"/>
    <w:uiPriority w:val="20"/>
    <w:qFormat/>
    <w:rsid w:val="00133E2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22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cmacort</dc:creator>
  <cp:lastModifiedBy>Cathrine Macort</cp:lastModifiedBy>
  <cp:revision>2</cp:revision>
  <cp:lastPrinted>2020-03-11T16:22:00Z</cp:lastPrinted>
  <dcterms:created xsi:type="dcterms:W3CDTF">2021-11-24T15:11:00Z</dcterms:created>
  <dcterms:modified xsi:type="dcterms:W3CDTF">2021-11-24T15:11:00Z</dcterms:modified>
</cp:coreProperties>
</file>