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tab/>
        <w:tab/>
        <w:tab/>
        <w:tab/>
        <w:tab/>
        <w:tab/>
        <w:tab/>
      </w:r>
      <w:bookmarkStart w:colFirst="0" w:colLast="0" w:name="gjdgxs" w:id="0"/>
      <w:bookmarkEnd w:id="0"/>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ind w:right="540"/>
        <w:jc w:val="right"/>
        <w:rPr>
          <w:rFonts w:ascii="Athelas Regular" w:cs="Athelas Regular" w:eastAsia="Athelas Regular" w:hAnsi="Athelas Regular"/>
          <w:color w:val="000000"/>
          <w:sz w:val="24"/>
          <w:szCs w:val="24"/>
          <w:u w:val="none"/>
        </w:rPr>
      </w:pPr>
      <w:r w:rsidDel="00000000" w:rsidR="00000000" w:rsidRPr="00000000">
        <w:rPr>
          <w:rFonts w:ascii="Athelas Regular" w:cs="Athelas Regular" w:eastAsia="Athelas Regular" w:hAnsi="Athelas Regular"/>
          <w:color w:val="000000"/>
          <w:sz w:val="24"/>
          <w:szCs w:val="24"/>
          <w:rtl w:val="0"/>
        </w:rPr>
        <w:t xml:space="preserve">July 3, 2019</w:t>
      </w:r>
      <w:r w:rsidDel="00000000" w:rsidR="00000000" w:rsidRPr="00000000">
        <w:rPr>
          <w:rtl w:val="0"/>
        </w:rPr>
      </w:r>
    </w:p>
    <w:p w:rsidR="00000000" w:rsidDel="00000000" w:rsidP="00000000" w:rsidRDefault="00000000" w:rsidRPr="00000000" w14:paraId="00000005">
      <w:pPr>
        <w:ind w:right="540"/>
        <w:jc w:val="right"/>
        <w:rPr>
          <w:rFonts w:ascii="Athelas Regular" w:cs="Athelas Regular" w:eastAsia="Athelas Regular" w:hAnsi="Athelas Regular"/>
          <w:color w:val="000000"/>
          <w:sz w:val="24"/>
          <w:szCs w:val="24"/>
          <w:u w:val="none"/>
        </w:rPr>
      </w:pPr>
      <w:r w:rsidDel="00000000" w:rsidR="00000000" w:rsidRPr="00000000">
        <w:rPr>
          <w:rFonts w:ascii="Athelas Regular" w:cs="Athelas Regular" w:eastAsia="Athelas Regular" w:hAnsi="Athelas Regular"/>
          <w:color w:val="000000"/>
          <w:sz w:val="24"/>
          <w:szCs w:val="24"/>
          <w:u w:val="none"/>
          <w:rtl w:val="0"/>
        </w:rPr>
        <w:t xml:space="preserve">FOR IMMEDIATE RELEASE</w:t>
      </w:r>
    </w:p>
    <w:p w:rsidR="00000000" w:rsidDel="00000000" w:rsidP="00000000" w:rsidRDefault="00000000" w:rsidRPr="00000000" w14:paraId="00000006">
      <w:pPr>
        <w:ind w:right="540"/>
        <w:jc w:val="right"/>
        <w:rPr>
          <w:rFonts w:ascii="Athelas Regular" w:cs="Athelas Regular" w:eastAsia="Athelas Regular" w:hAnsi="Athelas Regular"/>
          <w:color w:val="000000"/>
          <w:sz w:val="24"/>
          <w:szCs w:val="24"/>
          <w:u w:val="none"/>
        </w:rPr>
      </w:pPr>
      <w:r w:rsidDel="00000000" w:rsidR="00000000" w:rsidRPr="00000000">
        <w:rPr>
          <w:rtl w:val="0"/>
        </w:rPr>
      </w:r>
    </w:p>
    <w:p w:rsidR="00000000" w:rsidDel="00000000" w:rsidP="00000000" w:rsidRDefault="00000000" w:rsidRPr="00000000" w14:paraId="00000007">
      <w:pPr>
        <w:ind w:right="540"/>
        <w:jc w:val="right"/>
        <w:rPr>
          <w:rFonts w:ascii="Athelas Regular" w:cs="Athelas Regular" w:eastAsia="Athelas Regular" w:hAnsi="Athelas Regular"/>
          <w:color w:val="000000"/>
          <w:sz w:val="24"/>
          <w:szCs w:val="24"/>
          <w:u w:val="none"/>
        </w:rPr>
      </w:pPr>
      <w:r w:rsidDel="00000000" w:rsidR="00000000" w:rsidRPr="00000000">
        <w:rPr>
          <w:rFonts w:ascii="Athelas Regular" w:cs="Athelas Regular" w:eastAsia="Athelas Regular" w:hAnsi="Athelas Regular"/>
          <w:color w:val="000000"/>
          <w:sz w:val="24"/>
          <w:szCs w:val="24"/>
          <w:u w:val="none"/>
          <w:rtl w:val="0"/>
        </w:rPr>
        <w:t xml:space="preserve">Contact:</w:t>
      </w:r>
    </w:p>
    <w:p w:rsidR="00000000" w:rsidDel="00000000" w:rsidP="00000000" w:rsidRDefault="00000000" w:rsidRPr="00000000" w14:paraId="00000008">
      <w:pPr>
        <w:ind w:right="540"/>
        <w:jc w:val="right"/>
        <w:rPr>
          <w:rFonts w:ascii="Athelas Regular" w:cs="Athelas Regular" w:eastAsia="Athelas Regular" w:hAnsi="Athelas Regular"/>
          <w:color w:val="000000"/>
          <w:sz w:val="24"/>
          <w:szCs w:val="24"/>
          <w:u w:val="none"/>
        </w:rPr>
      </w:pPr>
      <w:r w:rsidDel="00000000" w:rsidR="00000000" w:rsidRPr="00000000">
        <w:rPr>
          <w:rFonts w:ascii="Athelas Regular" w:cs="Athelas Regular" w:eastAsia="Athelas Regular" w:hAnsi="Athelas Regular"/>
          <w:color w:val="000000"/>
          <w:sz w:val="24"/>
          <w:szCs w:val="24"/>
          <w:rtl w:val="0"/>
        </w:rPr>
        <w:t xml:space="preserve">Heather Arrascue</w:t>
      </w:r>
      <w:r w:rsidDel="00000000" w:rsidR="00000000" w:rsidRPr="00000000">
        <w:rPr>
          <w:rtl w:val="0"/>
        </w:rPr>
      </w:r>
    </w:p>
    <w:p w:rsidR="00000000" w:rsidDel="00000000" w:rsidP="00000000" w:rsidRDefault="00000000" w:rsidRPr="00000000" w14:paraId="00000009">
      <w:pPr>
        <w:ind w:right="540"/>
        <w:jc w:val="right"/>
        <w:rPr>
          <w:rFonts w:ascii="Athelas Regular" w:cs="Athelas Regular" w:eastAsia="Athelas Regular" w:hAnsi="Athelas Regular"/>
          <w:color w:val="000000"/>
          <w:sz w:val="24"/>
          <w:szCs w:val="24"/>
          <w:u w:val="none"/>
        </w:rPr>
      </w:pPr>
      <w:r w:rsidDel="00000000" w:rsidR="00000000" w:rsidRPr="00000000">
        <w:rPr>
          <w:rFonts w:ascii="Athelas Regular" w:cs="Athelas Regular" w:eastAsia="Athelas Regular" w:hAnsi="Athelas Regular"/>
          <w:color w:val="000000"/>
          <w:sz w:val="24"/>
          <w:szCs w:val="24"/>
          <w:rtl w:val="0"/>
        </w:rPr>
        <w:t xml:space="preserve">Marketing and Events Assistant</w:t>
      </w:r>
      <w:r w:rsidDel="00000000" w:rsidR="00000000" w:rsidRPr="00000000">
        <w:rPr>
          <w:rFonts w:ascii="Athelas Regular" w:cs="Athelas Regular" w:eastAsia="Athelas Regular" w:hAnsi="Athelas Regular"/>
          <w:color w:val="000000"/>
          <w:sz w:val="24"/>
          <w:szCs w:val="24"/>
          <w:u w:val="none"/>
          <w:rtl w:val="0"/>
        </w:rPr>
        <w:t xml:space="preserve">, WILD CARE Inc.</w:t>
      </w:r>
    </w:p>
    <w:p w:rsidR="00000000" w:rsidDel="00000000" w:rsidP="00000000" w:rsidRDefault="00000000" w:rsidRPr="00000000" w14:paraId="0000000A">
      <w:pPr>
        <w:ind w:right="540"/>
        <w:jc w:val="right"/>
        <w:rPr>
          <w:rFonts w:ascii="Athelas Regular" w:cs="Athelas Regular" w:eastAsia="Athelas Regular" w:hAnsi="Athelas Regular"/>
          <w:sz w:val="24"/>
          <w:szCs w:val="24"/>
        </w:rPr>
      </w:pPr>
      <w:r w:rsidDel="00000000" w:rsidR="00000000" w:rsidRPr="00000000">
        <w:rPr>
          <w:rFonts w:ascii="Athelas Regular" w:cs="Athelas Regular" w:eastAsia="Athelas Regular" w:hAnsi="Athelas Regular"/>
          <w:color w:val="000000"/>
          <w:sz w:val="24"/>
          <w:szCs w:val="24"/>
          <w:rtl w:val="0"/>
        </w:rPr>
        <w:t xml:space="preserve">508.404.4145</w:t>
      </w:r>
      <w:r w:rsidDel="00000000" w:rsidR="00000000" w:rsidRPr="00000000">
        <w:rPr>
          <w:rFonts w:ascii="Athelas Regular" w:cs="Athelas Regular" w:eastAsia="Athelas Regular" w:hAnsi="Athelas Regular"/>
          <w:color w:val="000000"/>
          <w:sz w:val="24"/>
          <w:szCs w:val="24"/>
          <w:u w:val="none"/>
          <w:rtl w:val="0"/>
        </w:rPr>
        <w:t xml:space="preserve">, eve</w:t>
      </w:r>
      <w:r w:rsidDel="00000000" w:rsidR="00000000" w:rsidRPr="00000000">
        <w:rPr>
          <w:rFonts w:ascii="Athelas Regular" w:cs="Athelas Regular" w:eastAsia="Athelas Regular" w:hAnsi="Athelas Regular"/>
          <w:color w:val="000000"/>
          <w:sz w:val="24"/>
          <w:szCs w:val="24"/>
          <w:rtl w:val="0"/>
        </w:rPr>
        <w:t xml:space="preserve">nts</w:t>
      </w:r>
      <w:hyperlink r:id="rId6">
        <w:r w:rsidDel="00000000" w:rsidR="00000000" w:rsidRPr="00000000">
          <w:rPr>
            <w:rFonts w:ascii="Athelas Regular" w:cs="Athelas Regular" w:eastAsia="Athelas Regular" w:hAnsi="Athelas Regular"/>
            <w:sz w:val="24"/>
            <w:szCs w:val="24"/>
            <w:u w:val="none"/>
            <w:rtl w:val="0"/>
          </w:rPr>
          <w:t xml:space="preserve">@wildcarecapecod.org</w:t>
        </w:r>
      </w:hyperlink>
      <w:r w:rsidDel="00000000" w:rsidR="00000000" w:rsidRPr="00000000">
        <w:rPr>
          <w:rtl w:val="0"/>
        </w:rPr>
      </w:r>
    </w:p>
    <w:p w:rsidR="00000000" w:rsidDel="00000000" w:rsidP="00000000" w:rsidRDefault="00000000" w:rsidRPr="00000000" w14:paraId="0000000B">
      <w:pPr>
        <w:jc w:val="center"/>
        <w:rPr>
          <w:rFonts w:ascii="Athelas Regular" w:cs="Athelas Regular" w:eastAsia="Athelas Regular" w:hAnsi="Athelas Regular"/>
          <w:sz w:val="24"/>
          <w:szCs w:val="24"/>
        </w:rPr>
      </w:pPr>
      <w:r w:rsidDel="00000000" w:rsidR="00000000" w:rsidRPr="00000000">
        <w:rPr>
          <w:rFonts w:ascii="Arial" w:cs="Arial" w:eastAsia="Arial" w:hAnsi="Arial"/>
          <w:color w:val="000000"/>
          <w:sz w:val="24"/>
          <w:szCs w:val="24"/>
          <w:highlight w:val="white"/>
          <w:rtl w:val="0"/>
        </w:rPr>
        <w:t xml:space="preserve">                                                                           Photos by Wild Care Volunteer, Leo Seletsky</w:t>
      </w:r>
      <w:r w:rsidDel="00000000" w:rsidR="00000000" w:rsidRPr="00000000">
        <w:rPr>
          <w:rtl w:val="0"/>
        </w:rPr>
      </w:r>
    </w:p>
    <w:p w:rsidR="00000000" w:rsidDel="00000000" w:rsidP="00000000" w:rsidRDefault="00000000" w:rsidRPr="00000000" w14:paraId="0000000C">
      <w:pPr>
        <w:rPr>
          <w:rFonts w:ascii="Athelas Regular" w:cs="Athelas Regular" w:eastAsia="Athelas Regular" w:hAnsi="Athelas Regular"/>
          <w:color w:val="000000"/>
          <w:sz w:val="24"/>
          <w:szCs w:val="24"/>
          <w:u w:val="single"/>
        </w:rPr>
      </w:pPr>
      <w:r w:rsidDel="00000000" w:rsidR="00000000" w:rsidRPr="00000000">
        <w:rPr>
          <w:rtl w:val="0"/>
        </w:rPr>
      </w:r>
    </w:p>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between w:color="000000" w:space="0" w:sz="0" w:val="none"/>
        </w:pBdr>
        <w:spacing w:line="314.1818181818182" w:lineRule="auto"/>
        <w:jc w:val="center"/>
        <w:rPr>
          <w:rFonts w:ascii="Arial" w:cs="Arial" w:eastAsia="Arial" w:hAnsi="Arial"/>
          <w:b w:val="1"/>
          <w:color w:val="000000"/>
          <w:sz w:val="24"/>
          <w:szCs w:val="24"/>
          <w:u w:val="single"/>
        </w:rPr>
      </w:pPr>
      <w:r w:rsidDel="00000000" w:rsidR="00000000" w:rsidRPr="00000000">
        <w:rPr>
          <w:rFonts w:ascii="Arial" w:cs="Arial" w:eastAsia="Arial" w:hAnsi="Arial"/>
          <w:b w:val="1"/>
          <w:color w:val="000000"/>
          <w:sz w:val="24"/>
          <w:szCs w:val="24"/>
          <w:highlight w:val="white"/>
          <w:u w:val="single"/>
          <w:rtl w:val="0"/>
        </w:rPr>
        <w:t xml:space="preserve">Thank You for Celebrating our Precious Wild Babies at Wild Care!</w:t>
      </w:r>
      <w:r w:rsidDel="00000000" w:rsidR="00000000" w:rsidRPr="00000000">
        <w:rPr>
          <w:rtl w:val="0"/>
        </w:rPr>
      </w:r>
    </w:p>
    <w:p w:rsidR="00000000" w:rsidDel="00000000" w:rsidP="00000000" w:rsidRDefault="00000000" w:rsidRPr="00000000" w14:paraId="0000000E">
      <w:pPr>
        <w:jc w:val="center"/>
        <w:rPr>
          <w:rFonts w:ascii="Arial" w:cs="Arial" w:eastAsia="Arial" w:hAnsi="Arial"/>
          <w:b w:val="1"/>
          <w:color w:val="000000"/>
          <w:sz w:val="24"/>
          <w:szCs w:val="24"/>
          <w:u w:val="single"/>
        </w:rPr>
      </w:pPr>
      <w:bookmarkStart w:colFirst="0" w:colLast="0" w:name="_e5l01no703tr" w:id="1"/>
      <w:bookmarkEnd w:id="1"/>
      <w:r w:rsidDel="00000000" w:rsidR="00000000" w:rsidRPr="00000000">
        <w:rPr>
          <w:rtl w:val="0"/>
        </w:rPr>
      </w:r>
    </w:p>
    <w:p w:rsidR="00000000" w:rsidDel="00000000" w:rsidP="00000000" w:rsidRDefault="00000000" w:rsidRPr="00000000" w14:paraId="0000000F">
      <w:pPr>
        <w:jc w:val="center"/>
        <w:rPr>
          <w:rFonts w:ascii="Arial" w:cs="Arial" w:eastAsia="Arial" w:hAnsi="Arial"/>
          <w:i w:val="1"/>
          <w:color w:val="000000"/>
          <w:sz w:val="24"/>
          <w:szCs w:val="24"/>
          <w:u w:val="none"/>
        </w:rPr>
      </w:pPr>
      <w:bookmarkStart w:colFirst="0" w:colLast="0" w:name="_f5vo53vin6v2" w:id="2"/>
      <w:bookmarkEnd w:id="2"/>
      <w:r w:rsidDel="00000000" w:rsidR="00000000" w:rsidRPr="00000000">
        <w:rPr>
          <w:rFonts w:ascii="Cambria" w:cs="Cambria" w:eastAsia="Cambria" w:hAnsi="Cambria"/>
          <w:i w:val="1"/>
          <w:color w:val="222222"/>
          <w:sz w:val="24"/>
          <w:szCs w:val="24"/>
          <w:rtl w:val="0"/>
        </w:rPr>
        <w:t xml:space="preserve">###</w:t>
      </w:r>
      <w:r w:rsidDel="00000000" w:rsidR="00000000" w:rsidRPr="00000000">
        <w:rPr>
          <w:rtl w:val="0"/>
        </w:rPr>
      </w:r>
    </w:p>
    <w:p w:rsidR="00000000" w:rsidDel="00000000" w:rsidP="00000000" w:rsidRDefault="00000000" w:rsidRPr="00000000" w14:paraId="00000010">
      <w:pPr>
        <w:rPr>
          <w:rFonts w:ascii="Arial" w:cs="Arial" w:eastAsia="Arial" w:hAnsi="Arial"/>
          <w:color w:val="000000"/>
          <w:sz w:val="24"/>
          <w:szCs w:val="24"/>
        </w:rPr>
      </w:pPr>
      <w:r w:rsidDel="00000000" w:rsidR="00000000" w:rsidRPr="00000000">
        <w:rPr>
          <w:rFonts w:ascii="Arial" w:cs="Arial" w:eastAsia="Arial" w:hAnsi="Arial"/>
          <w:i w:val="1"/>
          <w:color w:val="000000"/>
          <w:sz w:val="24"/>
          <w:szCs w:val="24"/>
          <w:rtl w:val="0"/>
        </w:rPr>
        <w:t xml:space="preserve">Eastham</w:t>
      </w:r>
      <w:r w:rsidDel="00000000" w:rsidR="00000000" w:rsidRPr="00000000">
        <w:rPr>
          <w:rFonts w:ascii="Arial" w:cs="Arial" w:eastAsia="Arial" w:hAnsi="Arial"/>
          <w:color w:val="000000"/>
          <w:sz w:val="24"/>
          <w:szCs w:val="24"/>
          <w:rtl w:val="0"/>
        </w:rPr>
        <w:t xml:space="preserve">. July 3, 2019  Wild Care, a wildlife rehabilitation center located in Eastham, hosted their 4th Annual “Wild Baby Shower” on Saturday, June 29th from 10 AM - 3 PM at their facility, located at 10 Smith Ln, Eastham, MA. Attendees joined in on a celebration of all of WIld Care’s precious wild babies! Guests were treated to guided tours of some of Wild Care’s outdoor enclosures, including the Seabird Therapy Pool area. Wild Care Staff and interns hosted hourly meet-and-greet presentations with Wild Care’s Educational Animal Ambassadors; GARV the Eastern Box Turtle, and Nickerson and Up Up the Eastern Screech Owls.</w:t>
      </w:r>
    </w:p>
    <w:p w:rsidR="00000000" w:rsidDel="00000000" w:rsidP="00000000" w:rsidRDefault="00000000" w:rsidRPr="00000000" w14:paraId="00000011">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2">
      <w:pPr>
        <w:rPr>
          <w:rFonts w:ascii="Arial" w:cs="Arial" w:eastAsia="Arial" w:hAnsi="Arial"/>
          <w:color w:val="000000"/>
          <w:sz w:val="24"/>
          <w:szCs w:val="24"/>
        </w:rPr>
      </w:pPr>
      <w:r w:rsidDel="00000000" w:rsidR="00000000" w:rsidRPr="00000000">
        <w:rPr>
          <w:rFonts w:ascii="Arial" w:cs="Arial" w:eastAsia="Arial" w:hAnsi="Arial"/>
          <w:color w:val="000000"/>
          <w:sz w:val="24"/>
          <w:szCs w:val="24"/>
          <w:highlight w:val="white"/>
          <w:rtl w:val="0"/>
        </w:rPr>
        <w:t xml:space="preserve">Since its founding in 1993, Wild Care has accepted over 27,000 wild creatures, representing over 275 species of native birds, mammals, reptiles &amp; amphibians. Wild Care receives over 1,800 wild animals per year for treatment. </w:t>
      </w:r>
      <w:r w:rsidDel="00000000" w:rsidR="00000000" w:rsidRPr="00000000">
        <w:rPr>
          <w:rFonts w:ascii="Arial" w:cs="Arial" w:eastAsia="Arial" w:hAnsi="Arial"/>
          <w:color w:val="000000"/>
          <w:sz w:val="24"/>
          <w:szCs w:val="24"/>
          <w:rtl w:val="0"/>
        </w:rPr>
        <w:t xml:space="preserve">In 2018, 45% of their patients were </w:t>
      </w:r>
      <w:r w:rsidDel="00000000" w:rsidR="00000000" w:rsidRPr="00000000">
        <w:rPr>
          <w:rFonts w:ascii="Arial" w:cs="Arial" w:eastAsia="Arial" w:hAnsi="Arial"/>
          <w:color w:val="000000"/>
          <w:sz w:val="24"/>
          <w:szCs w:val="24"/>
          <w:rtl w:val="0"/>
        </w:rPr>
        <w:t xml:space="preserve">tiny orphans in need of assistance.  </w:t>
      </w:r>
    </w:p>
    <w:p w:rsidR="00000000" w:rsidDel="00000000" w:rsidP="00000000" w:rsidRDefault="00000000" w:rsidRPr="00000000" w14:paraId="00000013">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4">
      <w:pPr>
        <w:rPr>
          <w:rFonts w:ascii="Arial" w:cs="Arial" w:eastAsia="Arial" w:hAnsi="Arial"/>
          <w:color w:val="000000"/>
          <w:sz w:val="24"/>
          <w:szCs w:val="24"/>
        </w:rPr>
      </w:pPr>
      <w:r w:rsidDel="00000000" w:rsidR="00000000" w:rsidRPr="00000000">
        <w:rPr>
          <w:rFonts w:ascii="Arial" w:cs="Arial" w:eastAsia="Arial" w:hAnsi="Arial"/>
          <w:color w:val="000000"/>
          <w:sz w:val="24"/>
          <w:szCs w:val="24"/>
          <w:highlight w:val="white"/>
          <w:rtl w:val="0"/>
        </w:rPr>
        <w:t xml:space="preserve">From our Executive Director, Stephanie Ellis. “Thank you to all who attended Wild Care's 4th Annual "Wild Baby" Shower on June 29th. Thanks to you, we raised over $1,300 in donations, and received DOZENS of supplies and gift cards valued over $1,000. Your support directly helps us to care for, the orphaned birds, squirrels, opossums, mice, and ducklings - in our care. Thank you especially to </w:t>
      </w:r>
      <w:hyperlink r:id="rId7">
        <w:r w:rsidDel="00000000" w:rsidR="00000000" w:rsidRPr="00000000">
          <w:rPr>
            <w:rFonts w:ascii="Arial" w:cs="Arial" w:eastAsia="Arial" w:hAnsi="Arial"/>
            <w:color w:val="1155cc"/>
            <w:sz w:val="24"/>
            <w:szCs w:val="24"/>
            <w:highlight w:val="white"/>
            <w:u w:val="single"/>
            <w:rtl w:val="0"/>
          </w:rPr>
          <w:t xml:space="preserve">Undercover Tent &amp; Party</w:t>
        </w:r>
      </w:hyperlink>
      <w:r w:rsidDel="00000000" w:rsidR="00000000" w:rsidRPr="00000000">
        <w:rPr>
          <w:rFonts w:ascii="Arial" w:cs="Arial" w:eastAsia="Arial" w:hAnsi="Arial"/>
          <w:color w:val="000000"/>
          <w:sz w:val="24"/>
          <w:szCs w:val="24"/>
          <w:highlight w:val="white"/>
          <w:rtl w:val="0"/>
        </w:rPr>
        <w:t xml:space="preserve"> for their donation of a large tent for our event. We are grateful!”</w:t>
      </w:r>
      <w:r w:rsidDel="00000000" w:rsidR="00000000" w:rsidRPr="00000000">
        <w:rPr>
          <w:rtl w:val="0"/>
        </w:rPr>
      </w:r>
    </w:p>
    <w:p w:rsidR="00000000" w:rsidDel="00000000" w:rsidP="00000000" w:rsidRDefault="00000000" w:rsidRPr="00000000" w14:paraId="00000015">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between w:color="000000" w:space="0" w:sz="0" w:val="none"/>
        </w:pBdr>
        <w:spacing w:line="288" w:lineRule="auto"/>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“We are extremely thankful for the support of the community,” states Stephanie Ellis, WIld Care’s Executive Director. “Wild Care is not open to the public, so this is the</w:t>
      </w:r>
      <w:r w:rsidDel="00000000" w:rsidR="00000000" w:rsidRPr="00000000">
        <w:rPr>
          <w:rFonts w:ascii="Arial" w:cs="Arial" w:eastAsia="Arial" w:hAnsi="Arial"/>
          <w:i w:val="1"/>
          <w:color w:val="000000"/>
          <w:sz w:val="24"/>
          <w:szCs w:val="24"/>
          <w:highlight w:val="white"/>
          <w:rtl w:val="0"/>
        </w:rPr>
        <w:t xml:space="preserve"> one</w:t>
      </w:r>
      <w:r w:rsidDel="00000000" w:rsidR="00000000" w:rsidRPr="00000000">
        <w:rPr>
          <w:rFonts w:ascii="Arial" w:cs="Arial" w:eastAsia="Arial" w:hAnsi="Arial"/>
          <w:color w:val="000000"/>
          <w:sz w:val="24"/>
          <w:szCs w:val="24"/>
          <w:highlight w:val="white"/>
          <w:rtl w:val="0"/>
        </w:rPr>
        <w:t xml:space="preserve"> day of the year when we can give people a sneak peek at what we do. It is such a fun event for children and adults of all ages. The rain didn’t frighten anyone away. In fact, we had our best turnout </w:t>
      </w:r>
      <w:r w:rsidDel="00000000" w:rsidR="00000000" w:rsidRPr="00000000">
        <w:rPr>
          <w:rFonts w:ascii="Arial" w:cs="Arial" w:eastAsia="Arial" w:hAnsi="Arial"/>
          <w:i w:val="1"/>
          <w:color w:val="000000"/>
          <w:sz w:val="24"/>
          <w:szCs w:val="24"/>
          <w:highlight w:val="white"/>
          <w:rtl w:val="0"/>
        </w:rPr>
        <w:t xml:space="preserve">ever</w:t>
      </w:r>
      <w:r w:rsidDel="00000000" w:rsidR="00000000" w:rsidRPr="00000000">
        <w:rPr>
          <w:rFonts w:ascii="Arial" w:cs="Arial" w:eastAsia="Arial" w:hAnsi="Arial"/>
          <w:color w:val="000000"/>
          <w:sz w:val="24"/>
          <w:szCs w:val="24"/>
          <w:highlight w:val="white"/>
          <w:rtl w:val="0"/>
        </w:rPr>
        <w:t xml:space="preserve">, with over 200 people in attendance throughout the day. We are thrilled to offer this event to our wonderful, wildlife-loving community, and to give back to them for their continued support of our work all year-long.”</w:t>
      </w:r>
    </w:p>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between w:color="000000" w:space="0" w:sz="0" w:val="none"/>
        </w:pBdr>
        <w:spacing w:line="314.1818181818182" w:lineRule="auto"/>
        <w:rPr>
          <w:rFonts w:ascii="Arial" w:cs="Arial" w:eastAsia="Arial" w:hAnsi="Arial"/>
          <w:color w:val="252021"/>
          <w:sz w:val="24"/>
          <w:szCs w:val="24"/>
          <w:highlight w:val="white"/>
        </w:rPr>
      </w:pPr>
      <w:r w:rsidDel="00000000" w:rsidR="00000000" w:rsidRPr="00000000">
        <w:rPr>
          <w:rtl w:val="0"/>
        </w:rPr>
      </w:r>
    </w:p>
    <w:p w:rsidR="00000000" w:rsidDel="00000000" w:rsidP="00000000" w:rsidRDefault="00000000" w:rsidRPr="00000000" w14:paraId="00000018">
      <w:pPr>
        <w:rPr>
          <w:rFonts w:ascii="Arial" w:cs="Arial" w:eastAsia="Arial" w:hAnsi="Arial"/>
          <w:color w:val="222222"/>
          <w:sz w:val="24"/>
          <w:szCs w:val="24"/>
        </w:rPr>
      </w:pPr>
      <w:r w:rsidDel="00000000" w:rsidR="00000000" w:rsidRPr="00000000">
        <w:rPr>
          <w:rFonts w:ascii="Arial" w:cs="Arial" w:eastAsia="Arial" w:hAnsi="Arial"/>
          <w:color w:val="333333"/>
          <w:sz w:val="24"/>
          <w:szCs w:val="24"/>
          <w:rtl w:val="0"/>
        </w:rPr>
        <w:t xml:space="preserve">For more information on upcoming Wild Care events</w:t>
      </w:r>
      <w:hyperlink r:id="rId8">
        <w:r w:rsidDel="00000000" w:rsidR="00000000" w:rsidRPr="00000000">
          <w:rPr>
            <w:rFonts w:ascii="Arial" w:cs="Arial" w:eastAsia="Arial" w:hAnsi="Arial"/>
            <w:color w:val="333333"/>
            <w:sz w:val="24"/>
            <w:szCs w:val="24"/>
            <w:rtl w:val="0"/>
          </w:rPr>
          <w:t xml:space="preserve"> </w:t>
        </w:r>
      </w:hyperlink>
      <w:hyperlink r:id="rId9">
        <w:r w:rsidDel="00000000" w:rsidR="00000000" w:rsidRPr="00000000">
          <w:rPr>
            <w:rFonts w:ascii="Arial" w:cs="Arial" w:eastAsia="Arial" w:hAnsi="Arial"/>
            <w:color w:val="1155cc"/>
            <w:sz w:val="24"/>
            <w:szCs w:val="24"/>
            <w:u w:val="single"/>
            <w:rtl w:val="0"/>
          </w:rPr>
          <w:t xml:space="preserve">Click Here</w:t>
        </w:r>
      </w:hyperlink>
      <w:r w:rsidDel="00000000" w:rsidR="00000000" w:rsidRPr="00000000">
        <w:rPr>
          <w:rFonts w:ascii="Arial" w:cs="Arial" w:eastAsia="Arial" w:hAnsi="Arial"/>
          <w:color w:val="333333"/>
          <w:sz w:val="24"/>
          <w:szCs w:val="24"/>
          <w:rtl w:val="0"/>
        </w:rPr>
        <w:t xml:space="preserve">. Visit our</w:t>
      </w:r>
      <w:hyperlink r:id="rId10">
        <w:r w:rsidDel="00000000" w:rsidR="00000000" w:rsidRPr="00000000">
          <w:rPr>
            <w:rFonts w:ascii="Arial" w:cs="Arial" w:eastAsia="Arial" w:hAnsi="Arial"/>
            <w:color w:val="333333"/>
            <w:sz w:val="24"/>
            <w:szCs w:val="24"/>
            <w:rtl w:val="0"/>
          </w:rPr>
          <w:t xml:space="preserve"> </w:t>
        </w:r>
      </w:hyperlink>
      <w:hyperlink r:id="rId11">
        <w:r w:rsidDel="00000000" w:rsidR="00000000" w:rsidRPr="00000000">
          <w:rPr>
            <w:rFonts w:ascii="Arial" w:cs="Arial" w:eastAsia="Arial" w:hAnsi="Arial"/>
            <w:color w:val="1155cc"/>
            <w:sz w:val="24"/>
            <w:szCs w:val="24"/>
            <w:u w:val="single"/>
            <w:rtl w:val="0"/>
          </w:rPr>
          <w:t xml:space="preserve">website</w:t>
        </w:r>
      </w:hyperlink>
      <w:r w:rsidDel="00000000" w:rsidR="00000000" w:rsidRPr="00000000">
        <w:rPr>
          <w:rFonts w:ascii="Arial" w:cs="Arial" w:eastAsia="Arial" w:hAnsi="Arial"/>
          <w:color w:val="333333"/>
          <w:sz w:val="24"/>
          <w:szCs w:val="24"/>
          <w:rtl w:val="0"/>
        </w:rPr>
        <w:t xml:space="preserve"> and like us on</w:t>
      </w:r>
      <w:hyperlink r:id="rId12">
        <w:r w:rsidDel="00000000" w:rsidR="00000000" w:rsidRPr="00000000">
          <w:rPr>
            <w:rFonts w:ascii="Arial" w:cs="Arial" w:eastAsia="Arial" w:hAnsi="Arial"/>
            <w:color w:val="333333"/>
            <w:sz w:val="24"/>
            <w:szCs w:val="24"/>
            <w:rtl w:val="0"/>
          </w:rPr>
          <w:t xml:space="preserve"> </w:t>
        </w:r>
      </w:hyperlink>
      <w:hyperlink r:id="rId13">
        <w:r w:rsidDel="00000000" w:rsidR="00000000" w:rsidRPr="00000000">
          <w:rPr>
            <w:rFonts w:ascii="Arial" w:cs="Arial" w:eastAsia="Arial" w:hAnsi="Arial"/>
            <w:color w:val="1155cc"/>
            <w:sz w:val="24"/>
            <w:szCs w:val="24"/>
            <w:u w:val="single"/>
            <w:rtl w:val="0"/>
          </w:rPr>
          <w:t xml:space="preserve">Facebook</w:t>
        </w:r>
      </w:hyperlink>
      <w:r w:rsidDel="00000000" w:rsidR="00000000" w:rsidRPr="00000000">
        <w:rPr>
          <w:rFonts w:ascii="Arial" w:cs="Arial" w:eastAsia="Arial" w:hAnsi="Arial"/>
          <w:color w:val="333333"/>
          <w:sz w:val="24"/>
          <w:szCs w:val="24"/>
          <w:rtl w:val="0"/>
        </w:rPr>
        <w:t xml:space="preserve"> to keep up with events and wonderful animal success stories.</w:t>
      </w:r>
      <w:r w:rsidDel="00000000" w:rsidR="00000000" w:rsidRPr="00000000">
        <w:rPr>
          <w:rFonts w:ascii="Arial" w:cs="Arial" w:eastAsia="Arial" w:hAnsi="Arial"/>
          <w:color w:val="222222"/>
          <w:sz w:val="24"/>
          <w:szCs w:val="24"/>
          <w:rtl w:val="0"/>
        </w:rPr>
        <w:t xml:space="preserve">  To make a donation please visit our website:</w:t>
      </w:r>
      <w:hyperlink r:id="rId14">
        <w:r w:rsidDel="00000000" w:rsidR="00000000" w:rsidRPr="00000000">
          <w:rPr>
            <w:rFonts w:ascii="Arial" w:cs="Arial" w:eastAsia="Arial" w:hAnsi="Arial"/>
            <w:color w:val="222222"/>
            <w:sz w:val="24"/>
            <w:szCs w:val="24"/>
            <w:rtl w:val="0"/>
          </w:rPr>
          <w:t xml:space="preserve"> </w:t>
        </w:r>
      </w:hyperlink>
      <w:hyperlink r:id="rId15">
        <w:r w:rsidDel="00000000" w:rsidR="00000000" w:rsidRPr="00000000">
          <w:rPr>
            <w:rFonts w:ascii="Arial" w:cs="Arial" w:eastAsia="Arial" w:hAnsi="Arial"/>
            <w:color w:val="1155cc"/>
            <w:sz w:val="24"/>
            <w:szCs w:val="24"/>
            <w:u w:val="single"/>
            <w:rtl w:val="0"/>
          </w:rPr>
          <w:t xml:space="preserve">www.wildcarecapecod.org</w:t>
        </w:r>
      </w:hyperlink>
      <w:r w:rsidDel="00000000" w:rsidR="00000000" w:rsidRPr="00000000">
        <w:rPr>
          <w:rFonts w:ascii="Arial" w:cs="Arial" w:eastAsia="Arial" w:hAnsi="Arial"/>
          <w:color w:val="222222"/>
          <w:sz w:val="24"/>
          <w:szCs w:val="24"/>
          <w:rtl w:val="0"/>
        </w:rPr>
        <w:t xml:space="preserve">.</w:t>
      </w:r>
    </w:p>
    <w:p w:rsidR="00000000" w:rsidDel="00000000" w:rsidP="00000000" w:rsidRDefault="00000000" w:rsidRPr="00000000" w14:paraId="00000019">
      <w:pPr>
        <w:jc w:val="center"/>
        <w:rPr>
          <w:rFonts w:ascii="Arial" w:cs="Arial" w:eastAsia="Arial" w:hAnsi="Arial"/>
          <w:color w:val="252021"/>
          <w:sz w:val="24"/>
          <w:szCs w:val="24"/>
        </w:rPr>
      </w:pPr>
      <w:bookmarkStart w:colFirst="0" w:colLast="0" w:name="_f5vo53vin6v2" w:id="2"/>
      <w:bookmarkEnd w:id="2"/>
      <w:r w:rsidDel="00000000" w:rsidR="00000000" w:rsidRPr="00000000">
        <w:rPr>
          <w:rFonts w:ascii="Arial" w:cs="Arial" w:eastAsia="Arial" w:hAnsi="Arial"/>
          <w:color w:val="222222"/>
          <w:sz w:val="24"/>
          <w:szCs w:val="24"/>
          <w:rtl w:val="0"/>
        </w:rPr>
        <w:t xml:space="preserve">###</w:t>
      </w:r>
      <w:r w:rsidDel="00000000" w:rsidR="00000000" w:rsidRPr="00000000">
        <w:rPr>
          <w:rtl w:val="0"/>
        </w:rPr>
      </w:r>
    </w:p>
    <w:p w:rsidR="00000000" w:rsidDel="00000000" w:rsidP="00000000" w:rsidRDefault="00000000" w:rsidRPr="00000000" w14:paraId="0000001A">
      <w:pPr>
        <w:rPr>
          <w:color w:val="000000"/>
        </w:rPr>
      </w:pPr>
      <w:r w:rsidDel="00000000" w:rsidR="00000000" w:rsidRPr="00000000">
        <w:rPr>
          <w:rtl w:val="0"/>
        </w:rPr>
      </w:r>
    </w:p>
    <w:p w:rsidR="00000000" w:rsidDel="00000000" w:rsidP="00000000" w:rsidRDefault="00000000" w:rsidRPr="00000000" w14:paraId="0000001B">
      <w:pPr>
        <w:spacing w:line="331.2" w:lineRule="auto"/>
        <w:rPr>
          <w:rFonts w:ascii="Cambria" w:cs="Cambria" w:eastAsia="Cambria" w:hAnsi="Cambria"/>
          <w:color w:val="222222"/>
          <w:sz w:val="24"/>
          <w:szCs w:val="24"/>
        </w:rPr>
      </w:pPr>
      <w:r w:rsidDel="00000000" w:rsidR="00000000" w:rsidRPr="00000000">
        <w:rPr>
          <w:rtl w:val="0"/>
        </w:rPr>
      </w:r>
    </w:p>
    <w:p w:rsidR="00000000" w:rsidDel="00000000" w:rsidP="00000000" w:rsidRDefault="00000000" w:rsidRPr="00000000" w14:paraId="0000001C">
      <w:pPr>
        <w:spacing w:line="331.2" w:lineRule="auto"/>
        <w:rPr>
          <w:rFonts w:ascii="Cambria" w:cs="Cambria" w:eastAsia="Cambria" w:hAnsi="Cambria"/>
          <w:color w:val="222222"/>
          <w:sz w:val="24"/>
          <w:szCs w:val="24"/>
        </w:rPr>
      </w:pPr>
      <w:r w:rsidDel="00000000" w:rsidR="00000000" w:rsidRPr="00000000">
        <w:rPr>
          <w:rtl w:val="0"/>
        </w:rPr>
      </w:r>
    </w:p>
    <w:p w:rsidR="00000000" w:rsidDel="00000000" w:rsidP="00000000" w:rsidRDefault="00000000" w:rsidRPr="00000000" w14:paraId="0000001D">
      <w:pPr>
        <w:spacing w:line="331.2" w:lineRule="auto"/>
        <w:rPr>
          <w:rFonts w:ascii="Cambria" w:cs="Cambria" w:eastAsia="Cambria" w:hAnsi="Cambria"/>
          <w:color w:val="222222"/>
          <w:sz w:val="24"/>
          <w:szCs w:val="24"/>
        </w:rPr>
      </w:pPr>
      <w:r w:rsidDel="00000000" w:rsidR="00000000" w:rsidRPr="00000000">
        <w:rPr>
          <w:rtl w:val="0"/>
        </w:rPr>
      </w:r>
    </w:p>
    <w:p w:rsidR="00000000" w:rsidDel="00000000" w:rsidP="00000000" w:rsidRDefault="00000000" w:rsidRPr="00000000" w14:paraId="0000001E">
      <w:pPr>
        <w:spacing w:line="331.2" w:lineRule="auto"/>
        <w:rPr>
          <w:rFonts w:ascii="Cambria" w:cs="Cambria" w:eastAsia="Cambria" w:hAnsi="Cambria"/>
          <w:color w:val="222222"/>
          <w:sz w:val="24"/>
          <w:szCs w:val="24"/>
        </w:rPr>
      </w:pPr>
      <w:r w:rsidDel="00000000" w:rsidR="00000000" w:rsidRPr="00000000">
        <w:rPr>
          <w:rtl w:val="0"/>
        </w:rPr>
      </w:r>
    </w:p>
    <w:p w:rsidR="00000000" w:rsidDel="00000000" w:rsidP="00000000" w:rsidRDefault="00000000" w:rsidRPr="00000000" w14:paraId="0000001F">
      <w:pPr>
        <w:spacing w:line="331.2" w:lineRule="auto"/>
        <w:rPr>
          <w:rFonts w:ascii="Cambria" w:cs="Cambria" w:eastAsia="Cambria" w:hAnsi="Cambria"/>
          <w:color w:val="222222"/>
          <w:sz w:val="24"/>
          <w:szCs w:val="24"/>
        </w:rPr>
      </w:pPr>
      <w:r w:rsidDel="00000000" w:rsidR="00000000" w:rsidRPr="00000000">
        <w:rPr>
          <w:rtl w:val="0"/>
        </w:rPr>
      </w:r>
    </w:p>
    <w:p w:rsidR="00000000" w:rsidDel="00000000" w:rsidP="00000000" w:rsidRDefault="00000000" w:rsidRPr="00000000" w14:paraId="00000020">
      <w:pPr>
        <w:spacing w:line="331.2" w:lineRule="auto"/>
        <w:rPr>
          <w:rFonts w:ascii="Cambria" w:cs="Cambria" w:eastAsia="Cambria" w:hAnsi="Cambria"/>
          <w:color w:val="222222"/>
          <w:sz w:val="24"/>
          <w:szCs w:val="24"/>
        </w:rPr>
      </w:pPr>
      <w:r w:rsidDel="00000000" w:rsidR="00000000" w:rsidRPr="00000000">
        <w:rPr>
          <w:rtl w:val="0"/>
        </w:rPr>
      </w:r>
    </w:p>
    <w:p w:rsidR="00000000" w:rsidDel="00000000" w:rsidP="00000000" w:rsidRDefault="00000000" w:rsidRPr="00000000" w14:paraId="00000021">
      <w:pPr>
        <w:spacing w:line="331.2" w:lineRule="auto"/>
        <w:rPr>
          <w:rFonts w:ascii="Cambria" w:cs="Cambria" w:eastAsia="Cambria" w:hAnsi="Cambria"/>
          <w:color w:val="222222"/>
          <w:sz w:val="24"/>
          <w:szCs w:val="24"/>
        </w:rPr>
      </w:pPr>
      <w:r w:rsidDel="00000000" w:rsidR="00000000" w:rsidRPr="00000000">
        <w:rPr>
          <w:rtl w:val="0"/>
        </w:rPr>
      </w:r>
    </w:p>
    <w:p w:rsidR="00000000" w:rsidDel="00000000" w:rsidP="00000000" w:rsidRDefault="00000000" w:rsidRPr="00000000" w14:paraId="00000022">
      <w:pPr>
        <w:spacing w:line="331.2" w:lineRule="auto"/>
        <w:rPr>
          <w:rFonts w:ascii="Cambria" w:cs="Cambria" w:eastAsia="Cambria" w:hAnsi="Cambria"/>
          <w:color w:val="222222"/>
          <w:sz w:val="24"/>
          <w:szCs w:val="24"/>
        </w:rPr>
      </w:pPr>
      <w:r w:rsidDel="00000000" w:rsidR="00000000" w:rsidRPr="00000000">
        <w:rPr>
          <w:rtl w:val="0"/>
        </w:rPr>
      </w:r>
    </w:p>
    <w:p w:rsidR="00000000" w:rsidDel="00000000" w:rsidP="00000000" w:rsidRDefault="00000000" w:rsidRPr="00000000" w14:paraId="00000023">
      <w:pPr>
        <w:spacing w:line="331.2" w:lineRule="auto"/>
        <w:rPr>
          <w:rFonts w:ascii="Cambria" w:cs="Cambria" w:eastAsia="Cambria" w:hAnsi="Cambria"/>
          <w:color w:val="222222"/>
          <w:sz w:val="24"/>
          <w:szCs w:val="24"/>
        </w:rPr>
      </w:pPr>
      <w:r w:rsidDel="00000000" w:rsidR="00000000" w:rsidRPr="00000000">
        <w:rPr>
          <w:rFonts w:ascii="Cambria" w:cs="Cambria" w:eastAsia="Cambria" w:hAnsi="Cambria"/>
          <w:color w:val="222222"/>
          <w:sz w:val="24"/>
          <w:szCs w:val="24"/>
          <w:rtl w:val="0"/>
        </w:rPr>
        <w:t xml:space="preserve">A</w:t>
      </w:r>
      <w:r w:rsidDel="00000000" w:rsidR="00000000" w:rsidRPr="00000000">
        <w:rPr>
          <w:rFonts w:ascii="Cambria" w:cs="Cambria" w:eastAsia="Cambria" w:hAnsi="Cambria"/>
          <w:color w:val="222222"/>
          <w:sz w:val="24"/>
          <w:szCs w:val="24"/>
          <w:rtl w:val="0"/>
        </w:rPr>
        <w:t xml:space="preserve">BOUT WILD CARE:</w:t>
      </w:r>
    </w:p>
    <w:p w:rsidR="00000000" w:rsidDel="00000000" w:rsidP="00000000" w:rsidRDefault="00000000" w:rsidRPr="00000000" w14:paraId="00000024">
      <w:pPr>
        <w:spacing w:line="331.2" w:lineRule="auto"/>
        <w:rPr>
          <w:rFonts w:ascii="Cambria" w:cs="Cambria" w:eastAsia="Cambria" w:hAnsi="Cambria"/>
          <w:color w:val="222222"/>
          <w:sz w:val="24"/>
          <w:szCs w:val="24"/>
        </w:rPr>
      </w:pPr>
      <w:r w:rsidDel="00000000" w:rsidR="00000000" w:rsidRPr="00000000">
        <w:rPr>
          <w:rFonts w:ascii="Cambria" w:cs="Cambria" w:eastAsia="Cambria" w:hAnsi="Cambria"/>
          <w:color w:val="222222"/>
          <w:sz w:val="24"/>
          <w:szCs w:val="24"/>
          <w:rtl w:val="0"/>
        </w:rPr>
        <w:t xml:space="preserve">Wild Care’s mission is to treat injured, ill and orphaned native wildlife for release, to prevent wildlife casualties through public education and live counseling, and to engage the community in conservation through volunteerism. Since our founding, Wild Care has accepted over 27,000 wild creatures, representing 275 species of native birds, mammals, and reptiles. On average, Wild Care receives over 1,800 wild animals per year for treatment. If you encounter injured, orphaned or ill wildlife please call Wild Care’s “Wildlife Helpline” at 508-240- 2255. </w:t>
      </w:r>
    </w:p>
    <w:p w:rsidR="00000000" w:rsidDel="00000000" w:rsidP="00000000" w:rsidRDefault="00000000" w:rsidRPr="00000000" w14:paraId="00000025">
      <w:pPr>
        <w:rPr>
          <w:rFonts w:ascii="Arial" w:cs="Arial" w:eastAsia="Arial" w:hAnsi="Arial"/>
          <w:color w:val="333333"/>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color w:val="000000"/>
        </w:rPr>
      </w:pPr>
      <w:r w:rsidDel="00000000" w:rsidR="00000000" w:rsidRPr="00000000">
        <w:rPr>
          <w:rtl w:val="0"/>
        </w:rPr>
      </w:r>
    </w:p>
    <w:sectPr>
      <w:headerReference r:id="rId16" w:type="default"/>
      <w:footerReference r:id="rId17" w:type="default"/>
      <w:pgSz w:h="15840" w:w="12240"/>
      <w:pgMar w:bottom="720" w:top="720" w:left="720" w:right="720" w:header="72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mbria"/>
  <w:font w:name="Times New Roman"/>
  <w:font w:name="Athelas Regula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8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8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2997200</wp:posOffset>
              </wp:positionH>
              <wp:positionV relativeFrom="paragraph">
                <wp:posOffset>393700</wp:posOffset>
              </wp:positionV>
              <wp:extent cx="3667125" cy="466091"/>
              <wp:effectExtent b="0" l="0" r="0" t="0"/>
              <wp:wrapSquare wrapText="bothSides" distB="0" distT="0" distL="0" distR="0"/>
              <wp:docPr id="1" name=""/>
              <a:graphic>
                <a:graphicData uri="http://schemas.microsoft.com/office/word/2010/wordprocessingShape">
                  <wps:wsp>
                    <wps:cNvSpPr/>
                    <wps:cNvPr id="2" name="Shape 2"/>
                    <wps:spPr>
                      <a:xfrm>
                        <a:off x="3517200" y="3551717"/>
                        <a:ext cx="3657600" cy="456566"/>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0"/>
                              <w:i w:val="0"/>
                              <w:smallCaps w:val="0"/>
                              <w:strike w:val="0"/>
                              <w:color w:val="000080"/>
                              <w:sz w:val="20"/>
                              <w:vertAlign w:val="baseline"/>
                            </w:rPr>
                            <w:t xml:space="preserve">10 Smith Lane, Eastham, Ma 02642-2671 </w:t>
                          </w:r>
                          <w:r w:rsidDel="00000000" w:rsidR="00000000" w:rsidRPr="00000000">
                            <w:rPr>
                              <w:rFonts w:ascii="Times New Roman" w:cs="Times New Roman" w:eastAsia="Times New Roman" w:hAnsi="Times New Roman"/>
                              <w:b w:val="0"/>
                              <w:i w:val="0"/>
                              <w:smallCaps w:val="0"/>
                              <w:strike w:val="0"/>
                              <w:color w:val="000080"/>
                              <w:sz w:val="20"/>
                              <w:vertAlign w:val="baseline"/>
                            </w:rPr>
                            <w:t xml:space="preserve">·</w:t>
                          </w:r>
                          <w:r w:rsidDel="00000000" w:rsidR="00000000" w:rsidRPr="00000000">
                            <w:rPr>
                              <w:rFonts w:ascii="Century Gothic" w:cs="Century Gothic" w:eastAsia="Century Gothic" w:hAnsi="Century Gothic"/>
                              <w:b w:val="0"/>
                              <w:i w:val="0"/>
                              <w:smallCaps w:val="0"/>
                              <w:strike w:val="0"/>
                              <w:color w:val="000080"/>
                              <w:sz w:val="20"/>
                              <w:vertAlign w:val="baseline"/>
                            </w:rPr>
                            <w:t xml:space="preserve"> 508-240-2255</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0"/>
                              <w:i w:val="0"/>
                              <w:smallCaps w:val="0"/>
                              <w:strike w:val="0"/>
                              <w:color w:val="000080"/>
                              <w:sz w:val="20"/>
                              <w:vertAlign w:val="baseline"/>
                            </w:rPr>
                          </w:r>
                          <w:r w:rsidDel="00000000" w:rsidR="00000000" w:rsidRPr="00000000">
                            <w:rPr>
                              <w:rFonts w:ascii="Century Gothic" w:cs="Century Gothic" w:eastAsia="Century Gothic" w:hAnsi="Century Gothic"/>
                              <w:b w:val="0"/>
                              <w:i w:val="0"/>
                              <w:smallCaps w:val="0"/>
                              <w:strike w:val="0"/>
                              <w:color w:val="000080"/>
                              <w:sz w:val="20"/>
                              <w:vertAlign w:val="baseline"/>
                            </w:rPr>
                            <w:t xml:space="preserve">info@wildcarecapecod.org </w:t>
                          </w:r>
                          <w:r w:rsidDel="00000000" w:rsidR="00000000" w:rsidRPr="00000000">
                            <w:rPr>
                              <w:rFonts w:ascii="Times New Roman" w:cs="Times New Roman" w:eastAsia="Times New Roman" w:hAnsi="Times New Roman"/>
                              <w:b w:val="0"/>
                              <w:i w:val="0"/>
                              <w:smallCaps w:val="0"/>
                              <w:strike w:val="0"/>
                              <w:color w:val="000080"/>
                              <w:sz w:val="20"/>
                              <w:vertAlign w:val="baseline"/>
                            </w:rPr>
                            <w:t xml:space="preserve">· </w:t>
                          </w:r>
                          <w:r w:rsidDel="00000000" w:rsidR="00000000" w:rsidRPr="00000000">
                            <w:rPr>
                              <w:rFonts w:ascii="Tahoma" w:cs="Tahoma" w:eastAsia="Tahoma" w:hAnsi="Tahoma"/>
                              <w:b w:val="0"/>
                              <w:i w:val="0"/>
                              <w:smallCaps w:val="0"/>
                              <w:strike w:val="0"/>
                              <w:color w:val="000080"/>
                              <w:sz w:val="20"/>
                              <w:vertAlign w:val="baseline"/>
                            </w:rPr>
                            <w:t xml:space="preserve">wildcarecapecod.org</w:t>
                          </w:r>
                        </w:p>
                      </w:txbxContent>
                    </wps:txbx>
                    <wps:bodyPr anchorCtr="0" anchor="t" bIns="45700" lIns="45700" spcFirstLastPara="1" rIns="45700"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column">
                <wp:posOffset>2997200</wp:posOffset>
              </wp:positionH>
              <wp:positionV relativeFrom="paragraph">
                <wp:posOffset>393700</wp:posOffset>
              </wp:positionV>
              <wp:extent cx="3667125" cy="466091"/>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667125" cy="466091"/>
                      </a:xfrm>
                      <a:prstGeom prst="rect"/>
                      <a:ln/>
                    </pic:spPr>
                  </pic:pic>
                </a:graphicData>
              </a:graphic>
            </wp:anchor>
          </w:drawing>
        </mc:Fallback>
      </mc:AlternateContent>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-95249</wp:posOffset>
          </wp:positionV>
          <wp:extent cx="1876425" cy="1438080"/>
          <wp:effectExtent b="0" l="0" r="0" t="0"/>
          <wp:wrapSquare wrapText="bothSides" distB="0" distT="0" distL="0" distR="0"/>
          <wp:docPr id="2"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876425" cy="143808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color w:val="000080"/>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wildcarecapecod.org/" TargetMode="External"/><Relationship Id="rId10" Type="http://schemas.openxmlformats.org/officeDocument/2006/relationships/hyperlink" Target="https://www.wildcarecapecod.org/" TargetMode="External"/><Relationship Id="rId13" Type="http://schemas.openxmlformats.org/officeDocument/2006/relationships/hyperlink" Target="https://www.facebook.com/WildCareCapeCod/" TargetMode="External"/><Relationship Id="rId12" Type="http://schemas.openxmlformats.org/officeDocument/2006/relationships/hyperlink" Target="https://www.facebook.com/WildCareCapeCo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wildcarecapecod.org/category/events/" TargetMode="External"/><Relationship Id="rId15" Type="http://schemas.openxmlformats.org/officeDocument/2006/relationships/hyperlink" Target="http://www.wildcarecapecod.org/" TargetMode="External"/><Relationship Id="rId14" Type="http://schemas.openxmlformats.org/officeDocument/2006/relationships/hyperlink" Target="http://www.wildcarecapecod.org/"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evetns@wildcarecapecod.org" TargetMode="External"/><Relationship Id="rId7" Type="http://schemas.openxmlformats.org/officeDocument/2006/relationships/hyperlink" Target="https://tentrentalscapecod.com" TargetMode="External"/><Relationship Id="rId8" Type="http://schemas.openxmlformats.org/officeDocument/2006/relationships/hyperlink" Target="https://www.wildcarecapecod.org/category/ev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