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7F0D" w14:textId="2F14F0C3" w:rsidR="00C82719" w:rsidRDefault="00C82719" w:rsidP="00713B5A">
      <w:pPr>
        <w:rPr>
          <w:rFonts w:ascii="Athelas Regular"/>
          <w:color w:val="000000"/>
          <w:sz w:val="24"/>
          <w:szCs w:val="24"/>
          <w:u w:color="000000"/>
        </w:rPr>
      </w:pPr>
      <w:r>
        <w:rPr>
          <w:rFonts w:ascii="Athelas Regular"/>
          <w:color w:val="000000"/>
          <w:sz w:val="24"/>
          <w:szCs w:val="24"/>
          <w:u w:color="000000"/>
        </w:rPr>
        <w:t>CONTACT: Stephanie Ellis, Executive Director, cell 650-319-5491</w:t>
      </w:r>
    </w:p>
    <w:p w14:paraId="3B8B6D70" w14:textId="78BB30BD" w:rsidR="00713B5A" w:rsidRPr="009E2B43" w:rsidRDefault="00713B5A" w:rsidP="00713B5A">
      <w:pPr>
        <w:rPr>
          <w:rFonts w:ascii="Athelas Regular" w:eastAsia="Athelas Regular" w:hAnsi="Athelas Regular" w:cs="Athelas Regular"/>
          <w:color w:val="000000"/>
          <w:u w:color="000000"/>
        </w:rPr>
      </w:pPr>
      <w:r w:rsidRPr="009E2B43">
        <w:rPr>
          <w:rFonts w:ascii="Athelas Regular"/>
          <w:color w:val="000000"/>
          <w:u w:color="000000"/>
        </w:rPr>
        <w:t>FOR IMMEDIATE RELEASE</w:t>
      </w:r>
    </w:p>
    <w:p w14:paraId="149956AE" w14:textId="599F1DC9" w:rsidR="006C0EC3" w:rsidRPr="005B5EFA" w:rsidRDefault="006C0EC3" w:rsidP="006C0EC3">
      <w:pPr>
        <w:jc w:val="center"/>
        <w:rPr>
          <w:rFonts w:ascii="Book Antiqua" w:hAnsi="Book Antiqua"/>
          <w:color w:val="auto"/>
        </w:rPr>
      </w:pPr>
      <w:r>
        <w:rPr>
          <w:rFonts w:ascii="Book Antiqua" w:hAnsi="Book Antiqua"/>
          <w:color w:val="auto"/>
        </w:rPr>
        <w:t>###</w:t>
      </w:r>
      <w:bookmarkStart w:id="0" w:name="_GoBack"/>
      <w:bookmarkEnd w:id="0"/>
    </w:p>
    <w:p w14:paraId="0B432D52" w14:textId="43A7644D" w:rsidR="005B5EFA" w:rsidRPr="009E2B43" w:rsidRDefault="00476F0E" w:rsidP="005B5EFA">
      <w:pPr>
        <w:jc w:val="center"/>
        <w:rPr>
          <w:rFonts w:ascii="Book Antiqua" w:hAnsi="Book Antiqua"/>
          <w:color w:val="auto"/>
        </w:rPr>
      </w:pPr>
      <w:r w:rsidRPr="009E2B43">
        <w:rPr>
          <w:rFonts w:ascii="Book Antiqua" w:hAnsi="Book Antiqua"/>
          <w:color w:val="auto"/>
        </w:rPr>
        <w:t xml:space="preserve">RARE SEABIRD BROUGHT TO WILD CARE, IN WAKE OF </w:t>
      </w:r>
      <w:r w:rsidR="00713B5A" w:rsidRPr="009E2B43">
        <w:rPr>
          <w:rFonts w:ascii="Book Antiqua" w:hAnsi="Book Antiqua"/>
          <w:color w:val="auto"/>
        </w:rPr>
        <w:t xml:space="preserve">HURRICANE </w:t>
      </w:r>
      <w:r w:rsidRPr="009E2B43">
        <w:rPr>
          <w:rFonts w:ascii="Book Antiqua" w:hAnsi="Book Antiqua"/>
          <w:color w:val="auto"/>
        </w:rPr>
        <w:t>JOSE</w:t>
      </w:r>
    </w:p>
    <w:p w14:paraId="5A846671" w14:textId="77777777" w:rsidR="00476F0E" w:rsidRDefault="00476F0E" w:rsidP="005B5EFA">
      <w:pPr>
        <w:jc w:val="center"/>
        <w:rPr>
          <w:rFonts w:ascii="Book Antiqua" w:hAnsi="Book Antiqua"/>
          <w:color w:val="auto"/>
        </w:rPr>
      </w:pPr>
    </w:p>
    <w:p w14:paraId="56F80CA4" w14:textId="4335B5D4" w:rsidR="005B5EFA" w:rsidRDefault="005B5EFA" w:rsidP="005B5EFA">
      <w:pPr>
        <w:rPr>
          <w:rFonts w:ascii="Book Antiqua" w:hAnsi="Book Antiqua"/>
          <w:color w:val="auto"/>
        </w:rPr>
      </w:pPr>
      <w:r w:rsidRPr="005B5EFA">
        <w:rPr>
          <w:rFonts w:ascii="Book Antiqua" w:hAnsi="Book Antiqua"/>
          <w:i/>
          <w:color w:val="auto"/>
        </w:rPr>
        <w:t>Eastham, MA</w:t>
      </w:r>
      <w:r>
        <w:rPr>
          <w:rFonts w:ascii="Book Antiqua" w:hAnsi="Book Antiqua"/>
          <w:i/>
          <w:color w:val="auto"/>
        </w:rPr>
        <w:t>.</w:t>
      </w:r>
      <w:r w:rsidRPr="005B5EFA">
        <w:rPr>
          <w:rFonts w:ascii="Book Antiqua" w:hAnsi="Book Antiqua"/>
          <w:i/>
          <w:color w:val="auto"/>
        </w:rPr>
        <w:t xml:space="preserve"> </w:t>
      </w:r>
      <w:r w:rsidR="00713B5A">
        <w:rPr>
          <w:rFonts w:ascii="Book Antiqua" w:hAnsi="Book Antiqua"/>
          <w:i/>
          <w:color w:val="auto"/>
        </w:rPr>
        <w:t>September 26, 2017</w:t>
      </w:r>
      <w:r w:rsidR="009E2B43">
        <w:rPr>
          <w:rFonts w:ascii="Book Antiqua" w:hAnsi="Book Antiqua"/>
          <w:i/>
          <w:color w:val="auto"/>
        </w:rPr>
        <w:t xml:space="preserve">. </w:t>
      </w:r>
      <w:r w:rsidR="008056E7">
        <w:rPr>
          <w:rFonts w:ascii="Book Antiqua" w:hAnsi="Book Antiqua"/>
          <w:i/>
          <w:color w:val="auto"/>
        </w:rPr>
        <w:t xml:space="preserve"> </w:t>
      </w:r>
      <w:r w:rsidR="00713B5A">
        <w:rPr>
          <w:rFonts w:ascii="Book Antiqua" w:hAnsi="Book Antiqua"/>
          <w:color w:val="auto"/>
        </w:rPr>
        <w:t>Hurricane Jose has left dozens of battered seabirds in its wake on Cape Cod</w:t>
      </w:r>
      <w:r w:rsidR="00471F57">
        <w:rPr>
          <w:rFonts w:ascii="Book Antiqua" w:hAnsi="Book Antiqua"/>
          <w:color w:val="auto"/>
        </w:rPr>
        <w:t xml:space="preserve">. </w:t>
      </w:r>
      <w:r w:rsidR="00713B5A">
        <w:rPr>
          <w:rFonts w:ascii="Book Antiqua" w:hAnsi="Book Antiqua"/>
          <w:color w:val="auto"/>
        </w:rPr>
        <w:t xml:space="preserve"> including a</w:t>
      </w:r>
      <w:r w:rsidR="00471F57">
        <w:rPr>
          <w:rFonts w:ascii="Book Antiqua" w:hAnsi="Book Antiqua"/>
          <w:color w:val="auto"/>
        </w:rPr>
        <w:t xml:space="preserve"> rare tropical seabird, a</w:t>
      </w:r>
      <w:r w:rsidR="00713B5A">
        <w:rPr>
          <w:rFonts w:ascii="Book Antiqua" w:hAnsi="Book Antiqua"/>
          <w:color w:val="auto"/>
        </w:rPr>
        <w:t xml:space="preserve"> Masked Booby</w:t>
      </w:r>
      <w:r w:rsidR="00471F57">
        <w:rPr>
          <w:rFonts w:ascii="Book Antiqua" w:hAnsi="Book Antiqua"/>
          <w:color w:val="auto"/>
        </w:rPr>
        <w:t xml:space="preserve"> that was </w:t>
      </w:r>
      <w:r w:rsidR="00713B5A">
        <w:rPr>
          <w:rFonts w:ascii="Book Antiqua" w:hAnsi="Book Antiqua"/>
          <w:color w:val="auto"/>
        </w:rPr>
        <w:t xml:space="preserve">rescued by Wild Care, Inc., a wildlife rehabilitation hospital </w:t>
      </w:r>
      <w:r w:rsidR="00471F57">
        <w:rPr>
          <w:rFonts w:ascii="Book Antiqua" w:hAnsi="Book Antiqua"/>
          <w:color w:val="auto"/>
        </w:rPr>
        <w:t>located in Eastham.</w:t>
      </w:r>
    </w:p>
    <w:p w14:paraId="49E7DE48" w14:textId="77777777" w:rsidR="00471F57" w:rsidRDefault="00471F57" w:rsidP="005B5EFA">
      <w:pPr>
        <w:rPr>
          <w:rFonts w:ascii="Book Antiqua" w:hAnsi="Book Antiqua"/>
          <w:color w:val="auto"/>
        </w:rPr>
      </w:pPr>
    </w:p>
    <w:p w14:paraId="2B76C2F7" w14:textId="3414ED3D" w:rsidR="005B5EFA" w:rsidRDefault="00471F57" w:rsidP="005B5EFA">
      <w:pPr>
        <w:rPr>
          <w:rFonts w:ascii="Book Antiqua" w:hAnsi="Book Antiqua"/>
          <w:color w:val="auto"/>
        </w:rPr>
      </w:pPr>
      <w:r>
        <w:rPr>
          <w:rFonts w:ascii="Book Antiqua" w:hAnsi="Book Antiqua"/>
          <w:color w:val="auto"/>
        </w:rPr>
        <w:t>“</w:t>
      </w:r>
      <w:r w:rsidR="008056E7">
        <w:rPr>
          <w:rFonts w:ascii="Book Antiqua" w:hAnsi="Book Antiqua"/>
          <w:color w:val="auto"/>
        </w:rPr>
        <w:t>We received a call</w:t>
      </w:r>
      <w:r>
        <w:rPr>
          <w:rFonts w:ascii="Book Antiqua" w:hAnsi="Book Antiqua"/>
          <w:color w:val="auto"/>
        </w:rPr>
        <w:t xml:space="preserve"> today</w:t>
      </w:r>
      <w:r w:rsidR="008056E7">
        <w:rPr>
          <w:rFonts w:ascii="Book Antiqua" w:hAnsi="Book Antiqua"/>
          <w:color w:val="auto"/>
        </w:rPr>
        <w:t xml:space="preserve"> about</w:t>
      </w:r>
      <w:r>
        <w:rPr>
          <w:rFonts w:ascii="Book Antiqua" w:hAnsi="Book Antiqua"/>
          <w:color w:val="auto"/>
        </w:rPr>
        <w:t xml:space="preserve"> an injured bird at</w:t>
      </w:r>
      <w:r w:rsidR="00713B5A">
        <w:rPr>
          <w:rFonts w:ascii="Book Antiqua" w:hAnsi="Book Antiqua"/>
          <w:color w:val="auto"/>
        </w:rPr>
        <w:t xml:space="preserve"> </w:t>
      </w:r>
      <w:proofErr w:type="spellStart"/>
      <w:r w:rsidR="00713B5A">
        <w:rPr>
          <w:rFonts w:ascii="Book Antiqua" w:hAnsi="Book Antiqua"/>
          <w:color w:val="auto"/>
        </w:rPr>
        <w:t>LeCount’</w:t>
      </w:r>
      <w:r w:rsidR="008056E7">
        <w:rPr>
          <w:rFonts w:ascii="Book Antiqua" w:hAnsi="Book Antiqua"/>
          <w:color w:val="auto"/>
        </w:rPr>
        <w:t>s</w:t>
      </w:r>
      <w:proofErr w:type="spellEnd"/>
      <w:r w:rsidR="008056E7">
        <w:rPr>
          <w:rFonts w:ascii="Book Antiqua" w:hAnsi="Book Antiqua"/>
          <w:color w:val="auto"/>
        </w:rPr>
        <w:t xml:space="preserve"> Hollow in Wellfleet. We </w:t>
      </w:r>
      <w:r w:rsidR="00713B5A">
        <w:rPr>
          <w:rFonts w:ascii="Book Antiqua" w:hAnsi="Book Antiqua"/>
          <w:color w:val="auto"/>
        </w:rPr>
        <w:t>arranged for</w:t>
      </w:r>
      <w:r w:rsidR="008056E7">
        <w:rPr>
          <w:rFonts w:ascii="Book Antiqua" w:hAnsi="Book Antiqua"/>
          <w:color w:val="auto"/>
        </w:rPr>
        <w:t xml:space="preserve"> </w:t>
      </w:r>
      <w:r w:rsidR="00713B5A">
        <w:rPr>
          <w:rFonts w:ascii="Book Antiqua" w:hAnsi="Book Antiqua"/>
          <w:color w:val="auto"/>
        </w:rPr>
        <w:t xml:space="preserve">volunteer Claudia Rothman to go out </w:t>
      </w:r>
      <w:r>
        <w:rPr>
          <w:rFonts w:ascii="Book Antiqua" w:hAnsi="Book Antiqua"/>
          <w:color w:val="auto"/>
        </w:rPr>
        <w:t xml:space="preserve">and </w:t>
      </w:r>
      <w:r w:rsidR="00713B5A">
        <w:rPr>
          <w:rFonts w:ascii="Book Antiqua" w:hAnsi="Book Antiqua"/>
          <w:color w:val="auto"/>
        </w:rPr>
        <w:t>rescue the bird</w:t>
      </w:r>
      <w:r w:rsidR="008056E7">
        <w:rPr>
          <w:rFonts w:ascii="Book Antiqua" w:hAnsi="Book Antiqua"/>
          <w:color w:val="auto"/>
        </w:rPr>
        <w:t>, which was</w:t>
      </w:r>
      <w:r w:rsidR="00713B5A">
        <w:rPr>
          <w:rFonts w:ascii="Book Antiqua" w:hAnsi="Book Antiqua"/>
          <w:color w:val="auto"/>
        </w:rPr>
        <w:t xml:space="preserve"> identified as a “gannet” over the phone. Much to our surprise, the bird was not a gannet, but </w:t>
      </w:r>
      <w:r>
        <w:rPr>
          <w:rFonts w:ascii="Book Antiqua" w:hAnsi="Book Antiqua"/>
          <w:color w:val="auto"/>
        </w:rPr>
        <w:t xml:space="preserve">instead was </w:t>
      </w:r>
      <w:r w:rsidR="00713B5A">
        <w:rPr>
          <w:rFonts w:ascii="Book Antiqua" w:hAnsi="Book Antiqua"/>
          <w:color w:val="auto"/>
        </w:rPr>
        <w:t>a species of booby (a tropical r</w:t>
      </w:r>
      <w:r>
        <w:rPr>
          <w:rFonts w:ascii="Book Antiqua" w:hAnsi="Book Antiqua"/>
          <w:color w:val="auto"/>
        </w:rPr>
        <w:t>elative of the Northern Gannet), states Stephanie Ellis, Wild Care</w:t>
      </w:r>
      <w:r w:rsidR="009E2B43">
        <w:rPr>
          <w:rFonts w:ascii="Book Antiqua" w:hAnsi="Book Antiqua"/>
          <w:color w:val="auto"/>
        </w:rPr>
        <w:t>’s</w:t>
      </w:r>
      <w:r>
        <w:rPr>
          <w:rFonts w:ascii="Book Antiqua" w:hAnsi="Book Antiqua"/>
          <w:color w:val="auto"/>
        </w:rPr>
        <w:t xml:space="preserve"> Executive Director. “</w:t>
      </w:r>
      <w:r w:rsidR="00713B5A">
        <w:rPr>
          <w:rFonts w:ascii="Book Antiqua" w:hAnsi="Book Antiqua"/>
          <w:color w:val="auto"/>
        </w:rPr>
        <w:t>We immediately</w:t>
      </w:r>
      <w:r>
        <w:rPr>
          <w:rFonts w:ascii="Book Antiqua" w:hAnsi="Book Antiqua"/>
          <w:color w:val="auto"/>
        </w:rPr>
        <w:t xml:space="preserve"> examined the bird to assess its</w:t>
      </w:r>
      <w:r w:rsidR="00713B5A">
        <w:rPr>
          <w:rFonts w:ascii="Book Antiqua" w:hAnsi="Book Antiqua"/>
          <w:color w:val="auto"/>
        </w:rPr>
        <w:t xml:space="preserve"> co</w:t>
      </w:r>
      <w:r w:rsidR="008056E7">
        <w:rPr>
          <w:rFonts w:ascii="Book Antiqua" w:hAnsi="Book Antiqua"/>
          <w:color w:val="auto"/>
        </w:rPr>
        <w:t>ndition. The bird is very thin, weak and is experiencing respiratory discomfort likely due to a fungal infection. The bird’s condition is grave, but we are providing supportive care a</w:t>
      </w:r>
      <w:r w:rsidR="00C82719">
        <w:rPr>
          <w:rFonts w:ascii="Book Antiqua" w:hAnsi="Book Antiqua"/>
          <w:color w:val="auto"/>
        </w:rPr>
        <w:t>nd keeping it</w:t>
      </w:r>
      <w:r w:rsidR="008056E7">
        <w:rPr>
          <w:rFonts w:ascii="Book Antiqua" w:hAnsi="Book Antiqua"/>
          <w:color w:val="auto"/>
        </w:rPr>
        <w:t xml:space="preserve"> comfortable at this time.</w:t>
      </w:r>
      <w:r>
        <w:rPr>
          <w:rFonts w:ascii="Book Antiqua" w:hAnsi="Book Antiqua"/>
          <w:color w:val="auto"/>
        </w:rPr>
        <w:t>”</w:t>
      </w:r>
    </w:p>
    <w:p w14:paraId="4D06A03F" w14:textId="77777777" w:rsidR="00713B5A" w:rsidRPr="005B5EFA" w:rsidRDefault="00713B5A" w:rsidP="005B5EFA">
      <w:pPr>
        <w:rPr>
          <w:rFonts w:ascii="Book Antiqua" w:hAnsi="Book Antiqua"/>
          <w:color w:val="auto"/>
        </w:rPr>
      </w:pPr>
    </w:p>
    <w:p w14:paraId="7447A1EB" w14:textId="36D3E8B6" w:rsidR="008056E7" w:rsidRDefault="00471F57" w:rsidP="007D74D0">
      <w:pPr>
        <w:rPr>
          <w:rFonts w:ascii="Book Antiqua" w:hAnsi="Book Antiqua"/>
          <w:color w:val="auto"/>
        </w:rPr>
      </w:pPr>
      <w:r>
        <w:rPr>
          <w:rFonts w:ascii="Book Antiqua" w:hAnsi="Book Antiqua"/>
          <w:color w:val="auto"/>
        </w:rPr>
        <w:t>Stephanie</w:t>
      </w:r>
      <w:r w:rsidR="00713B5A">
        <w:rPr>
          <w:rFonts w:ascii="Book Antiqua" w:hAnsi="Book Antiqua"/>
          <w:color w:val="auto"/>
        </w:rPr>
        <w:t xml:space="preserve"> </w:t>
      </w:r>
      <w:r w:rsidR="009E2B43">
        <w:rPr>
          <w:rFonts w:ascii="Book Antiqua" w:hAnsi="Book Antiqua"/>
          <w:color w:val="auto"/>
        </w:rPr>
        <w:t xml:space="preserve">immediately </w:t>
      </w:r>
      <w:r w:rsidR="00713B5A">
        <w:rPr>
          <w:rFonts w:ascii="Book Antiqua" w:hAnsi="Book Antiqua"/>
          <w:color w:val="auto"/>
        </w:rPr>
        <w:t xml:space="preserve">contacted Mark </w:t>
      </w:r>
      <w:proofErr w:type="spellStart"/>
      <w:r w:rsidR="00713B5A">
        <w:rPr>
          <w:rFonts w:ascii="Book Antiqua" w:hAnsi="Book Antiqua"/>
          <w:color w:val="auto"/>
        </w:rPr>
        <w:t>Faherty</w:t>
      </w:r>
      <w:proofErr w:type="spellEnd"/>
      <w:r w:rsidR="00713B5A">
        <w:rPr>
          <w:rFonts w:ascii="Book Antiqua" w:hAnsi="Book Antiqua"/>
          <w:color w:val="auto"/>
        </w:rPr>
        <w:t xml:space="preserve">, </w:t>
      </w:r>
      <w:r w:rsidR="00B372CB">
        <w:rPr>
          <w:rFonts w:ascii="Book Antiqua" w:hAnsi="Book Antiqua"/>
          <w:color w:val="auto"/>
        </w:rPr>
        <w:t>Mass Audubon Wellfleet Bay Wildlife Sanctuary’</w:t>
      </w:r>
      <w:r w:rsidR="00C82719">
        <w:rPr>
          <w:rFonts w:ascii="Book Antiqua" w:hAnsi="Book Antiqua"/>
          <w:color w:val="auto"/>
        </w:rPr>
        <w:t xml:space="preserve">s Science Coordinator to alert him </w:t>
      </w:r>
      <w:r w:rsidR="00B372CB">
        <w:rPr>
          <w:rFonts w:ascii="Book Antiqua" w:hAnsi="Book Antiqua"/>
          <w:color w:val="auto"/>
        </w:rPr>
        <w:t>of this</w:t>
      </w:r>
      <w:r>
        <w:rPr>
          <w:rFonts w:ascii="Book Antiqua" w:hAnsi="Book Antiqua"/>
          <w:color w:val="auto"/>
        </w:rPr>
        <w:t xml:space="preserve"> special patient. Mark</w:t>
      </w:r>
      <w:r w:rsidR="00B372CB">
        <w:rPr>
          <w:rFonts w:ascii="Book Antiqua" w:hAnsi="Book Antiqua"/>
          <w:color w:val="auto"/>
        </w:rPr>
        <w:t xml:space="preserve"> confirmed the bird’s identification as a “Masked Booby”</w:t>
      </w:r>
      <w:r w:rsidR="008056E7">
        <w:rPr>
          <w:rFonts w:ascii="Book Antiqua" w:hAnsi="Book Antiqua"/>
          <w:color w:val="auto"/>
        </w:rPr>
        <w:t xml:space="preserve">, and stated there has been </w:t>
      </w:r>
      <w:r>
        <w:rPr>
          <w:rFonts w:ascii="Book Antiqua" w:hAnsi="Book Antiqua"/>
          <w:color w:val="auto"/>
        </w:rPr>
        <w:t>“</w:t>
      </w:r>
      <w:r w:rsidR="008056E7">
        <w:rPr>
          <w:rFonts w:ascii="Book Antiqua" w:hAnsi="Book Antiqua"/>
          <w:color w:val="auto"/>
        </w:rPr>
        <w:t>a single Massachusetts record,</w:t>
      </w:r>
      <w:r>
        <w:rPr>
          <w:rFonts w:ascii="Book Antiqua" w:hAnsi="Book Antiqua"/>
          <w:color w:val="auto"/>
        </w:rPr>
        <w:t xml:space="preserve"> from a boat at the continen</w:t>
      </w:r>
      <w:r w:rsidR="008056E7">
        <w:rPr>
          <w:rFonts w:ascii="Book Antiqua" w:hAnsi="Book Antiqua"/>
          <w:color w:val="auto"/>
        </w:rPr>
        <w:t>tal shelf, 100 miles south of Nantucket in 2015.</w:t>
      </w:r>
      <w:r>
        <w:rPr>
          <w:rFonts w:ascii="Book Antiqua" w:hAnsi="Book Antiqua"/>
          <w:color w:val="auto"/>
        </w:rPr>
        <w:t>”</w:t>
      </w:r>
    </w:p>
    <w:p w14:paraId="6D9E232B" w14:textId="77777777" w:rsidR="008056E7" w:rsidRDefault="008056E7" w:rsidP="007D74D0">
      <w:pPr>
        <w:rPr>
          <w:rFonts w:ascii="Book Antiqua" w:hAnsi="Book Antiqua"/>
          <w:color w:val="auto"/>
        </w:rPr>
      </w:pPr>
    </w:p>
    <w:p w14:paraId="5F89C675" w14:textId="438F609A" w:rsidR="009E2B43" w:rsidRPr="00C82719" w:rsidRDefault="00EF0BAE" w:rsidP="009E2B43">
      <w:pPr>
        <w:jc w:val="both"/>
        <w:rPr>
          <w:rFonts w:ascii="Athelas Regular"/>
          <w:color w:val="000000"/>
          <w:sz w:val="24"/>
          <w:szCs w:val="24"/>
          <w:u w:color="000000"/>
        </w:rPr>
      </w:pPr>
      <w:r>
        <w:rPr>
          <w:rFonts w:ascii="Book Antiqua" w:hAnsi="Book Antiqua"/>
          <w:color w:val="auto"/>
        </w:rPr>
        <w:t>So</w:t>
      </w:r>
      <w:r w:rsidR="00471F57">
        <w:rPr>
          <w:rFonts w:ascii="Book Antiqua" w:hAnsi="Book Antiqua"/>
          <w:color w:val="auto"/>
        </w:rPr>
        <w:t>,</w:t>
      </w:r>
      <w:r>
        <w:rPr>
          <w:rFonts w:ascii="Book Antiqua" w:hAnsi="Book Antiqua"/>
          <w:color w:val="auto"/>
        </w:rPr>
        <w:t xml:space="preserve"> what</w:t>
      </w:r>
      <w:r w:rsidR="008056E7">
        <w:rPr>
          <w:rFonts w:ascii="Book Antiqua" w:hAnsi="Book Antiqua"/>
          <w:color w:val="auto"/>
        </w:rPr>
        <w:t xml:space="preserve"> </w:t>
      </w:r>
      <w:r w:rsidR="00471F57">
        <w:rPr>
          <w:rFonts w:ascii="Book Antiqua" w:hAnsi="Book Antiqua"/>
          <w:color w:val="auto"/>
        </w:rPr>
        <w:t xml:space="preserve">is it </w:t>
      </w:r>
      <w:r w:rsidR="009E2B43">
        <w:rPr>
          <w:rFonts w:ascii="Book Antiqua" w:hAnsi="Book Antiqua"/>
          <w:color w:val="auto"/>
        </w:rPr>
        <w:t xml:space="preserve">exactly </w:t>
      </w:r>
      <w:r w:rsidR="00471F57">
        <w:rPr>
          <w:rFonts w:ascii="Book Antiqua" w:hAnsi="Book Antiqua"/>
          <w:color w:val="auto"/>
        </w:rPr>
        <w:t xml:space="preserve">that </w:t>
      </w:r>
      <w:r>
        <w:rPr>
          <w:rFonts w:ascii="Book Antiqua" w:hAnsi="Book Antiqua"/>
          <w:color w:val="auto"/>
        </w:rPr>
        <w:t xml:space="preserve">makes this bird so special? </w:t>
      </w:r>
      <w:r w:rsidR="008056E7">
        <w:rPr>
          <w:rFonts w:ascii="Book Antiqua" w:hAnsi="Book Antiqua"/>
          <w:color w:val="auto"/>
        </w:rPr>
        <w:t>T</w:t>
      </w:r>
      <w:r w:rsidR="00471F57">
        <w:rPr>
          <w:rFonts w:ascii="Book Antiqua" w:hAnsi="Book Antiqua"/>
          <w:color w:val="auto"/>
        </w:rPr>
        <w:t>his species is a rare visitor to our shorelines.</w:t>
      </w:r>
      <w:r w:rsidR="008056E7">
        <w:rPr>
          <w:rFonts w:ascii="Book Antiqua" w:hAnsi="Book Antiqua"/>
          <w:color w:val="auto"/>
        </w:rPr>
        <w:t xml:space="preserve"> </w:t>
      </w:r>
      <w:r>
        <w:rPr>
          <w:rFonts w:ascii="Book Antiqua" w:hAnsi="Book Antiqua"/>
          <w:color w:val="auto"/>
        </w:rPr>
        <w:t>The Masked Booby breeds throughout the world’s tropical oceans</w:t>
      </w:r>
      <w:r w:rsidR="009E2B43">
        <w:rPr>
          <w:rFonts w:ascii="Book Antiqua" w:hAnsi="Book Antiqua"/>
          <w:color w:val="auto"/>
        </w:rPr>
        <w:t xml:space="preserve"> and islands and is most</w:t>
      </w:r>
      <w:r>
        <w:rPr>
          <w:rFonts w:ascii="Book Antiqua" w:hAnsi="Book Antiqua"/>
          <w:color w:val="auto"/>
        </w:rPr>
        <w:t xml:space="preserve"> commonly sight</w:t>
      </w:r>
      <w:r w:rsidR="008056E7">
        <w:rPr>
          <w:rFonts w:ascii="Book Antiqua" w:hAnsi="Book Antiqua"/>
          <w:color w:val="auto"/>
        </w:rPr>
        <w:t>ed along the Gulf of Mexico, with</w:t>
      </w:r>
      <w:r>
        <w:rPr>
          <w:rFonts w:ascii="Book Antiqua" w:hAnsi="Book Antiqua"/>
          <w:color w:val="auto"/>
        </w:rPr>
        <w:t xml:space="preserve"> breeding attempts</w:t>
      </w:r>
      <w:r w:rsidR="008056E7">
        <w:rPr>
          <w:rFonts w:ascii="Book Antiqua" w:hAnsi="Book Antiqua"/>
          <w:color w:val="auto"/>
        </w:rPr>
        <w:t xml:space="preserve"> on the Dry Tortugas, Fl. </w:t>
      </w:r>
      <w:r w:rsidR="00EF7DE4">
        <w:rPr>
          <w:rFonts w:ascii="Book Antiqua" w:hAnsi="Book Antiqua"/>
          <w:color w:val="auto"/>
        </w:rPr>
        <w:t>and the Haw</w:t>
      </w:r>
      <w:r>
        <w:rPr>
          <w:rFonts w:ascii="Book Antiqua" w:hAnsi="Book Antiqua"/>
          <w:color w:val="auto"/>
        </w:rPr>
        <w:t>a</w:t>
      </w:r>
      <w:r w:rsidR="009E2B43">
        <w:rPr>
          <w:rFonts w:ascii="Book Antiqua" w:hAnsi="Book Antiqua"/>
          <w:color w:val="auto"/>
        </w:rPr>
        <w:t>iian</w:t>
      </w:r>
      <w:r w:rsidR="003F1166">
        <w:rPr>
          <w:rFonts w:ascii="Book Antiqua" w:hAnsi="Book Antiqua"/>
          <w:color w:val="auto"/>
        </w:rPr>
        <w:t xml:space="preserve"> </w:t>
      </w:r>
      <w:r w:rsidR="009E2B43">
        <w:rPr>
          <w:rFonts w:ascii="Book Antiqua" w:hAnsi="Book Antiqua"/>
          <w:color w:val="auto"/>
        </w:rPr>
        <w:t>Islands. It is o</w:t>
      </w:r>
      <w:r w:rsidR="00471F57">
        <w:rPr>
          <w:rFonts w:ascii="Book Antiqua" w:hAnsi="Book Antiqua"/>
          <w:color w:val="auto"/>
        </w:rPr>
        <w:t>therwise</w:t>
      </w:r>
      <w:r w:rsidR="009E2B43">
        <w:rPr>
          <w:rFonts w:ascii="Book Antiqua" w:hAnsi="Book Antiqua"/>
          <w:color w:val="auto"/>
        </w:rPr>
        <w:t xml:space="preserve"> </w:t>
      </w:r>
      <w:r w:rsidR="00471F57">
        <w:rPr>
          <w:rFonts w:ascii="Book Antiqua" w:hAnsi="Book Antiqua"/>
          <w:color w:val="auto"/>
        </w:rPr>
        <w:t>not commonly seen in North America.</w:t>
      </w:r>
      <w:r w:rsidR="00C82719">
        <w:rPr>
          <w:rFonts w:ascii="Book Antiqua" w:hAnsi="Book Antiqua"/>
          <w:color w:val="auto"/>
        </w:rPr>
        <w:t xml:space="preserve"> </w:t>
      </w:r>
      <w:r w:rsidR="009E2B43">
        <w:rPr>
          <w:rFonts w:ascii="Book Antiqua" w:hAnsi="Book Antiqua"/>
          <w:color w:val="auto"/>
        </w:rPr>
        <w:t>(</w:t>
      </w:r>
      <w:r w:rsidR="009E2B43">
        <w:rPr>
          <w:rFonts w:ascii="Athelas Regular"/>
          <w:color w:val="000000"/>
          <w:sz w:val="24"/>
          <w:szCs w:val="24"/>
          <w:u w:color="000000"/>
        </w:rPr>
        <w:t xml:space="preserve">For species-related info, please contact Mark </w:t>
      </w:r>
      <w:proofErr w:type="spellStart"/>
      <w:r w:rsidR="009E2B43">
        <w:rPr>
          <w:rFonts w:ascii="Athelas Regular"/>
          <w:color w:val="000000"/>
          <w:sz w:val="24"/>
          <w:szCs w:val="24"/>
          <w:u w:color="000000"/>
        </w:rPr>
        <w:t>Faherty</w:t>
      </w:r>
      <w:proofErr w:type="spellEnd"/>
      <w:r w:rsidR="009E2B43">
        <w:rPr>
          <w:rFonts w:ascii="Athelas Regular"/>
          <w:color w:val="000000"/>
          <w:sz w:val="24"/>
          <w:szCs w:val="24"/>
          <w:u w:color="000000"/>
        </w:rPr>
        <w:t>, Mass Audubon Wellfleet Bay Wildlife Sanctuary Science Coordinator. Cell 774-288-9465.)</w:t>
      </w:r>
    </w:p>
    <w:p w14:paraId="5C48DB44" w14:textId="09789B7B" w:rsidR="00713B5A" w:rsidRDefault="00713B5A" w:rsidP="007D74D0">
      <w:pPr>
        <w:rPr>
          <w:rFonts w:ascii="Book Antiqua" w:hAnsi="Book Antiqua"/>
          <w:color w:val="auto"/>
        </w:rPr>
      </w:pPr>
    </w:p>
    <w:p w14:paraId="06C42815" w14:textId="58E2C87A" w:rsidR="008056E7" w:rsidRPr="008056E7" w:rsidRDefault="008056E7" w:rsidP="007D74D0">
      <w:pPr>
        <w:rPr>
          <w:rFonts w:ascii="Book Antiqua" w:hAnsi="Book Antiqua"/>
          <w:color w:val="auto"/>
        </w:rPr>
      </w:pPr>
      <w:r>
        <w:rPr>
          <w:rFonts w:ascii="Book Antiqua" w:hAnsi="Book Antiqua"/>
          <w:color w:val="auto"/>
        </w:rPr>
        <w:t xml:space="preserve">The booby is not the only bird washed </w:t>
      </w:r>
      <w:r w:rsidR="00471F57">
        <w:rPr>
          <w:rFonts w:ascii="Book Antiqua" w:hAnsi="Book Antiqua"/>
          <w:color w:val="auto"/>
        </w:rPr>
        <w:t>up from Hurricane Jose. Wild Care</w:t>
      </w:r>
      <w:r>
        <w:rPr>
          <w:rFonts w:ascii="Book Antiqua" w:hAnsi="Book Antiqua"/>
          <w:color w:val="auto"/>
        </w:rPr>
        <w:t xml:space="preserve"> currently </w:t>
      </w:r>
      <w:r w:rsidR="00471F57">
        <w:rPr>
          <w:rFonts w:ascii="Book Antiqua" w:hAnsi="Book Antiqua"/>
          <w:color w:val="auto"/>
        </w:rPr>
        <w:t xml:space="preserve">has </w:t>
      </w:r>
      <w:r>
        <w:rPr>
          <w:rFonts w:ascii="Book Antiqua" w:hAnsi="Book Antiqua"/>
          <w:color w:val="auto"/>
        </w:rPr>
        <w:t xml:space="preserve">several shearwaters, </w:t>
      </w:r>
      <w:r w:rsidRPr="008056E7">
        <w:rPr>
          <w:rFonts w:ascii="Book Antiqua" w:hAnsi="Book Antiqua"/>
          <w:color w:val="auto"/>
        </w:rPr>
        <w:t xml:space="preserve">gannets, and a cormorant in </w:t>
      </w:r>
      <w:r w:rsidR="00471F57">
        <w:rPr>
          <w:rFonts w:ascii="Book Antiqua" w:hAnsi="Book Antiqua"/>
          <w:color w:val="auto"/>
        </w:rPr>
        <w:t xml:space="preserve">their </w:t>
      </w:r>
      <w:r w:rsidRPr="008056E7">
        <w:rPr>
          <w:rFonts w:ascii="Book Antiqua" w:hAnsi="Book Antiqua"/>
          <w:color w:val="auto"/>
        </w:rPr>
        <w:t>car</w:t>
      </w:r>
      <w:r w:rsidR="009E2B43">
        <w:rPr>
          <w:rFonts w:ascii="Book Antiqua" w:hAnsi="Book Antiqua"/>
          <w:color w:val="auto"/>
        </w:rPr>
        <w:t xml:space="preserve">e. Donations to help with rescue and care </w:t>
      </w:r>
      <w:r w:rsidR="00471F57">
        <w:rPr>
          <w:rFonts w:ascii="Book Antiqua" w:hAnsi="Book Antiqua"/>
          <w:color w:val="auto"/>
        </w:rPr>
        <w:t>are</w:t>
      </w:r>
      <w:r w:rsidRPr="008056E7">
        <w:rPr>
          <w:rFonts w:ascii="Book Antiqua" w:hAnsi="Book Antiqua"/>
          <w:color w:val="auto"/>
        </w:rPr>
        <w:t xml:space="preserve"> </w:t>
      </w:r>
      <w:r w:rsidR="00471F57">
        <w:rPr>
          <w:rFonts w:ascii="Book Antiqua" w:hAnsi="Book Antiqua"/>
          <w:color w:val="auto"/>
        </w:rPr>
        <w:t>needed</w:t>
      </w:r>
      <w:r w:rsidRPr="008056E7">
        <w:rPr>
          <w:rFonts w:ascii="Book Antiqua" w:hAnsi="Book Antiqua"/>
          <w:color w:val="auto"/>
        </w:rPr>
        <w:t xml:space="preserve"> and welcomed.</w:t>
      </w:r>
    </w:p>
    <w:p w14:paraId="03A5D30C" w14:textId="29CCEF40" w:rsidR="008056E7" w:rsidRPr="008056E7" w:rsidRDefault="008056E7" w:rsidP="007D74D0">
      <w:pPr>
        <w:rPr>
          <w:rFonts w:ascii="Book Antiqua" w:hAnsi="Book Antiqua"/>
          <w:color w:val="0070C0"/>
        </w:rPr>
      </w:pPr>
      <w:r w:rsidRPr="008056E7">
        <w:rPr>
          <w:rFonts w:ascii="Book Antiqua" w:hAnsi="Book Antiqua"/>
          <w:color w:val="0070C0"/>
        </w:rPr>
        <w:t>https://www.wildcarecapecod.org/donate-today/</w:t>
      </w:r>
    </w:p>
    <w:p w14:paraId="3A85D66A" w14:textId="77777777" w:rsidR="00EF0BAE" w:rsidRDefault="00EF0BAE" w:rsidP="007D74D0">
      <w:pPr>
        <w:rPr>
          <w:rFonts w:ascii="Book Antiqua" w:hAnsi="Book Antiqua"/>
          <w:color w:val="auto"/>
        </w:rPr>
      </w:pPr>
    </w:p>
    <w:p w14:paraId="62913B00" w14:textId="095ED191" w:rsidR="009E2B43" w:rsidRDefault="00C057DE" w:rsidP="009E2B43">
      <w:pPr>
        <w:jc w:val="both"/>
        <w:rPr>
          <w:rFonts w:ascii="Book Antiqua" w:hAnsi="Book Antiqua"/>
          <w:color w:val="auto"/>
        </w:rPr>
      </w:pPr>
      <w:r>
        <w:rPr>
          <w:rFonts w:ascii="Book Antiqua" w:hAnsi="Book Antiqua"/>
          <w:color w:val="auto"/>
        </w:rPr>
        <w:t>Due to the critical condition of this bird, and the unknown outcome</w:t>
      </w:r>
      <w:r w:rsidR="00471F57">
        <w:rPr>
          <w:rFonts w:ascii="Book Antiqua" w:hAnsi="Book Antiqua"/>
          <w:color w:val="auto"/>
        </w:rPr>
        <w:t>, Wild Care kindly requests</w:t>
      </w:r>
      <w:r w:rsidR="008056E7">
        <w:rPr>
          <w:rFonts w:ascii="Book Antiqua" w:hAnsi="Book Antiqua"/>
          <w:color w:val="auto"/>
        </w:rPr>
        <w:t xml:space="preserve"> </w:t>
      </w:r>
      <w:r w:rsidR="009E2B43">
        <w:rPr>
          <w:rFonts w:ascii="Book Antiqua" w:hAnsi="Book Antiqua"/>
          <w:color w:val="auto"/>
        </w:rPr>
        <w:t xml:space="preserve">that the public </w:t>
      </w:r>
      <w:r w:rsidR="00EF0BAE">
        <w:rPr>
          <w:rFonts w:ascii="Book Antiqua" w:hAnsi="Book Antiqua"/>
          <w:color w:val="auto"/>
        </w:rPr>
        <w:t>refrain fr</w:t>
      </w:r>
      <w:r w:rsidR="008056E7">
        <w:rPr>
          <w:rFonts w:ascii="Book Antiqua" w:hAnsi="Book Antiqua"/>
          <w:color w:val="auto"/>
        </w:rPr>
        <w:t xml:space="preserve">om visiting and calling </w:t>
      </w:r>
      <w:r w:rsidR="00EF0BAE">
        <w:rPr>
          <w:rFonts w:ascii="Book Antiqua" w:hAnsi="Book Antiqua"/>
          <w:color w:val="auto"/>
        </w:rPr>
        <w:t>for updates</w:t>
      </w:r>
      <w:r w:rsidR="008056E7">
        <w:rPr>
          <w:rFonts w:ascii="Book Antiqua" w:hAnsi="Book Antiqua"/>
          <w:color w:val="auto"/>
        </w:rPr>
        <w:t xml:space="preserve">. </w:t>
      </w:r>
      <w:r w:rsidR="00471F57">
        <w:rPr>
          <w:rFonts w:ascii="Book Antiqua" w:hAnsi="Book Antiqua"/>
          <w:color w:val="auto"/>
        </w:rPr>
        <w:t>“</w:t>
      </w:r>
      <w:r>
        <w:rPr>
          <w:rFonts w:ascii="Book Antiqua" w:hAnsi="Book Antiqua"/>
          <w:color w:val="auto"/>
        </w:rPr>
        <w:t>Wild Care is not open to the public, and s</w:t>
      </w:r>
      <w:r w:rsidR="008056E7">
        <w:rPr>
          <w:rFonts w:ascii="Book Antiqua" w:hAnsi="Book Antiqua"/>
          <w:color w:val="auto"/>
        </w:rPr>
        <w:t>tabilization of</w:t>
      </w:r>
      <w:r w:rsidR="00EF0BAE">
        <w:rPr>
          <w:rFonts w:ascii="Book Antiqua" w:hAnsi="Book Antiqua"/>
          <w:color w:val="auto"/>
        </w:rPr>
        <w:t xml:space="preserve"> this </w:t>
      </w:r>
      <w:r w:rsidR="00471F57">
        <w:rPr>
          <w:rFonts w:ascii="Book Antiqua" w:hAnsi="Book Antiqua"/>
          <w:color w:val="auto"/>
        </w:rPr>
        <w:t xml:space="preserve">bird is critical at this time,” states Ellis. </w:t>
      </w:r>
      <w:r w:rsidR="008056E7">
        <w:rPr>
          <w:rFonts w:ascii="Book Antiqua" w:hAnsi="Book Antiqua"/>
          <w:color w:val="auto"/>
        </w:rPr>
        <w:t xml:space="preserve"> </w:t>
      </w:r>
      <w:r w:rsidR="009E2B43">
        <w:rPr>
          <w:rFonts w:ascii="Book Antiqua" w:hAnsi="Book Antiqua"/>
          <w:color w:val="auto"/>
        </w:rPr>
        <w:t>“</w:t>
      </w:r>
      <w:r w:rsidR="00EF0BAE">
        <w:rPr>
          <w:rFonts w:ascii="Book Antiqua" w:hAnsi="Book Antiqua"/>
          <w:color w:val="auto"/>
        </w:rPr>
        <w:t xml:space="preserve">Please refer to our Facebook page for </w:t>
      </w:r>
      <w:r w:rsidR="008056E7">
        <w:rPr>
          <w:rFonts w:ascii="Book Antiqua" w:hAnsi="Book Antiqua"/>
          <w:color w:val="auto"/>
        </w:rPr>
        <w:t xml:space="preserve">regular </w:t>
      </w:r>
      <w:r w:rsidR="009E2B43">
        <w:rPr>
          <w:rFonts w:ascii="Book Antiqua" w:hAnsi="Book Antiqua"/>
          <w:color w:val="auto"/>
        </w:rPr>
        <w:t>updates at:</w:t>
      </w:r>
      <w:r w:rsidR="00EF0BAE">
        <w:rPr>
          <w:rFonts w:ascii="Book Antiqua" w:hAnsi="Book Antiqua"/>
          <w:color w:val="auto"/>
        </w:rPr>
        <w:t xml:space="preserve"> </w:t>
      </w:r>
      <w:r w:rsidR="00EF0BAE">
        <w:rPr>
          <w:rFonts w:ascii="Book Antiqua" w:hAnsi="Book Antiqua"/>
          <w:color w:val="auto"/>
        </w:rPr>
        <w:lastRenderedPageBreak/>
        <w:t>“</w:t>
      </w:r>
      <w:proofErr w:type="spellStart"/>
      <w:r w:rsidR="00EF0BAE">
        <w:rPr>
          <w:rFonts w:ascii="Book Antiqua" w:hAnsi="Book Antiqua"/>
          <w:color w:val="auto"/>
        </w:rPr>
        <w:t>WildCareCapeCod</w:t>
      </w:r>
      <w:proofErr w:type="spellEnd"/>
      <w:r>
        <w:rPr>
          <w:rFonts w:ascii="Book Antiqua" w:hAnsi="Book Antiqua"/>
          <w:color w:val="auto"/>
        </w:rPr>
        <w:t xml:space="preserve">”. </w:t>
      </w:r>
      <w:r w:rsidR="009E2B43">
        <w:rPr>
          <w:rFonts w:ascii="Book Antiqua" w:hAnsi="Book Antiqua"/>
          <w:color w:val="auto"/>
        </w:rPr>
        <w:t xml:space="preserve">It is our hope that beachgoers will be on the lookout for other injured or stranded seabirds. If you find a bird in distress, please call our Wildlife Helpline at 508-240-2255.” </w:t>
      </w:r>
    </w:p>
    <w:p w14:paraId="3B7F7A92" w14:textId="669FFC04" w:rsidR="00EF0BAE" w:rsidRDefault="00EF0BAE" w:rsidP="007D74D0">
      <w:pPr>
        <w:rPr>
          <w:rFonts w:ascii="Book Antiqua" w:hAnsi="Book Antiqua"/>
          <w:color w:val="auto"/>
        </w:rPr>
      </w:pPr>
    </w:p>
    <w:p w14:paraId="16F0D001" w14:textId="7C251B9F" w:rsidR="00B25764" w:rsidRPr="005B5EFA" w:rsidRDefault="00B25764" w:rsidP="007D74D0">
      <w:pPr>
        <w:rPr>
          <w:rFonts w:ascii="Book Antiqua" w:hAnsi="Book Antiqua" w:cs="Calibri"/>
          <w:b/>
          <w:color w:val="000000"/>
          <w:u w:color="000000"/>
        </w:rPr>
      </w:pPr>
      <w:r w:rsidRPr="005B5EFA">
        <w:rPr>
          <w:rFonts w:ascii="Book Antiqua" w:hAnsi="Book Antiqua" w:cs="Calibri"/>
          <w:b/>
          <w:color w:val="000000"/>
          <w:u w:color="000000"/>
        </w:rPr>
        <w:t>ABOUT</w:t>
      </w:r>
    </w:p>
    <w:p w14:paraId="716C4F6C" w14:textId="678E90DB" w:rsidR="00115458" w:rsidRPr="005B5EFA" w:rsidRDefault="00B25764" w:rsidP="007D74D0">
      <w:pPr>
        <w:rPr>
          <w:rFonts w:ascii="Book Antiqua" w:eastAsia="Athelas" w:hAnsi="Book Antiqua" w:cs="Athelas"/>
        </w:rPr>
      </w:pPr>
      <w:r w:rsidRPr="005B5EFA">
        <w:rPr>
          <w:rFonts w:ascii="Book Antiqua" w:hAnsi="Book Antiqua"/>
          <w:color w:val="000000"/>
          <w:u w:color="000000"/>
        </w:rPr>
        <w:t xml:space="preserve">WILD CARE’s wildlife rehabilitators treat birds, mammals and reptiles brought to the center, with the goal of releasing them back into the wild when they are capable of independent survival. Through public education, WILD CARE works to prevent wildlife casualties and works to engage the community in conservation through volunteerism. Since our founding WILD CARE has accepted over 25,000 wild creatures, representing over 275 species of native birds, mammals and reptiles. If you encounter injured, orphaned or ill wildlife please call the WILD CARE of Cape Cod helpline at 508-240-2255. Visit WILD CARE’s website at </w:t>
      </w:r>
      <w:hyperlink r:id="rId7" w:history="1">
        <w:r w:rsidRPr="005B5EFA">
          <w:rPr>
            <w:rStyle w:val="Hyperlink0"/>
            <w:rFonts w:ascii="Book Antiqua" w:eastAsia="Arial Unicode MS" w:hAnsi="Book Antiqua"/>
            <w:u w:val="none"/>
          </w:rPr>
          <w:t>www.wildcarecapecod.org</w:t>
        </w:r>
      </w:hyperlink>
      <w:r w:rsidRPr="005B5EFA">
        <w:rPr>
          <w:rFonts w:ascii="Book Antiqua" w:hAnsi="Book Antiqua"/>
          <w:color w:val="000000"/>
          <w:u w:color="000000"/>
        </w:rPr>
        <w:t xml:space="preserve"> to make a donation.</w:t>
      </w:r>
    </w:p>
    <w:p w14:paraId="60862517" w14:textId="77777777" w:rsidR="00883446" w:rsidRPr="005B5EFA" w:rsidRDefault="00883446" w:rsidP="00DB7C1C">
      <w:pPr>
        <w:rPr>
          <w:rFonts w:ascii="Book Antiqua" w:eastAsia="Athelas" w:hAnsi="Book Antiqua" w:cs="Athelas"/>
          <w:color w:val="000000"/>
          <w:u w:color="000000"/>
        </w:rPr>
      </w:pPr>
    </w:p>
    <w:p w14:paraId="1549CCA2" w14:textId="77777777" w:rsidR="00883446" w:rsidRPr="005B5EFA" w:rsidRDefault="00041CB9">
      <w:pPr>
        <w:rPr>
          <w:rFonts w:ascii="Book Antiqua" w:hAnsi="Book Antiqua"/>
        </w:rPr>
      </w:pP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t>###</w:t>
      </w:r>
    </w:p>
    <w:sectPr w:rsidR="00883446" w:rsidRPr="005B5EFA" w:rsidSect="00115458">
      <w:headerReference w:type="default" r:id="rId8"/>
      <w:footerReference w:type="default" r:id="rId9"/>
      <w:pgSz w:w="12240" w:h="15840"/>
      <w:pgMar w:top="4770" w:right="720" w:bottom="720" w:left="72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F5C7B" w14:textId="77777777" w:rsidR="002131CC" w:rsidRDefault="002131CC">
      <w:r>
        <w:separator/>
      </w:r>
    </w:p>
  </w:endnote>
  <w:endnote w:type="continuationSeparator" w:id="0">
    <w:p w14:paraId="396DAFEA" w14:textId="77777777" w:rsidR="002131CC" w:rsidRDefault="0021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thelas Regular">
    <w:panose1 w:val="02000503000000020003"/>
    <w:charset w:val="00"/>
    <w:family w:val="auto"/>
    <w:pitch w:val="variable"/>
    <w:sig w:usb0="A00000AF" w:usb1="5000205B" w:usb2="00000000" w:usb3="00000000" w:csb0="0000009B"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Athelas">
    <w:altName w:val="Calibri"/>
    <w:charset w:val="00"/>
    <w:family w:val="auto"/>
    <w:pitch w:val="variable"/>
    <w:sig w:usb0="A00000AF" w:usb1="5000205B" w:usb2="00000000" w:usb3="00000000" w:csb0="0000009B"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FFCAD" w14:textId="1C8D1DCD" w:rsidR="00883446" w:rsidRDefault="00041CB9">
    <w:pPr>
      <w:pStyle w:val="Footer"/>
      <w:jc w:val="center"/>
      <w:rPr>
        <w:i/>
        <w:iCs/>
      </w:rPr>
    </w:pPr>
    <w:r>
      <w:rPr>
        <w:i/>
        <w:iCs/>
      </w:rPr>
      <w:t>They will thank us simply by their presence</w:t>
    </w:r>
  </w:p>
  <w:p w14:paraId="782D3BAE" w14:textId="6CBD0129" w:rsidR="00883446" w:rsidRDefault="002B2C68">
    <w:pPr>
      <w:pStyle w:val="Footer"/>
      <w:jc w:val="center"/>
      <w:rPr>
        <w:i/>
        <w:iCs/>
      </w:rPr>
    </w:pPr>
    <w:r>
      <w:rPr>
        <w:noProof/>
      </w:rPr>
      <w:drawing>
        <wp:anchor distT="152400" distB="152400" distL="152400" distR="152400" simplePos="0" relativeHeight="251660288" behindDoc="1" locked="0" layoutInCell="1" allowOverlap="1" wp14:anchorId="62E344A9" wp14:editId="6F929210">
          <wp:simplePos x="0" y="0"/>
          <wp:positionH relativeFrom="page">
            <wp:posOffset>7065645</wp:posOffset>
          </wp:positionH>
          <wp:positionV relativeFrom="bottomMargin">
            <wp:posOffset>295275</wp:posOffset>
          </wp:positionV>
          <wp:extent cx="179705" cy="182880"/>
          <wp:effectExtent l="0" t="0" r="0" b="7620"/>
          <wp:wrapNone/>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a:picLocks noChangeAspect="1"/>
                  </pic:cNvPicPr>
                </pic:nvPicPr>
                <pic:blipFill>
                  <a:blip r:embed="rId1">
                    <a:extLst/>
                  </a:blip>
                  <a:stretch>
                    <a:fillRect/>
                  </a:stretch>
                </pic:blipFill>
                <pic:spPr>
                  <a:xfrm>
                    <a:off x="0" y="0"/>
                    <a:ext cx="179705" cy="182880"/>
                  </a:xfrm>
                  <a:prstGeom prst="rect">
                    <a:avLst/>
                  </a:prstGeom>
                  <a:ln w="12700" cap="flat">
                    <a:noFill/>
                    <a:miter lim="400000"/>
                  </a:ln>
                  <a:effectLst/>
                </pic:spPr>
              </pic:pic>
            </a:graphicData>
          </a:graphic>
        </wp:anchor>
      </w:drawing>
    </w:r>
  </w:p>
  <w:p w14:paraId="7A57834F" w14:textId="7D701362" w:rsidR="00883446" w:rsidRDefault="00883446">
    <w:pPr>
      <w:pStyle w:val="Footer"/>
      <w:jc w:val="center"/>
      <w:rPr>
        <w:i/>
        <w:iCs/>
      </w:rPr>
    </w:pPr>
  </w:p>
  <w:p w14:paraId="0A556CB5" w14:textId="12AE5B95" w:rsidR="00883446" w:rsidRDefault="00041CB9">
    <w:pPr>
      <w:pStyle w:val="Footer"/>
      <w:jc w:val="right"/>
      <w:rPr>
        <w:rFonts w:ascii="Arial" w:eastAsia="Arial" w:hAnsi="Arial" w:cs="Arial"/>
        <w:color w:val="808080"/>
        <w:sz w:val="16"/>
        <w:szCs w:val="16"/>
        <w:u w:color="808080"/>
      </w:rPr>
    </w:pPr>
    <w:r>
      <w:rPr>
        <w:rFonts w:ascii="Arial" w:hAnsi="Arial"/>
        <w:color w:val="808080"/>
        <w:sz w:val="16"/>
        <w:szCs w:val="16"/>
        <w:u w:color="808080"/>
      </w:rPr>
      <w:t>We use recycled paper.</w:t>
    </w:r>
  </w:p>
  <w:p w14:paraId="0A380ABD" w14:textId="2A99A740" w:rsidR="00883446" w:rsidRDefault="00883446">
    <w:pPr>
      <w:pStyle w:val="Footer"/>
      <w:jc w:val="right"/>
      <w:rPr>
        <w:rFonts w:ascii="Arial" w:eastAsia="Arial" w:hAnsi="Arial" w:cs="Arial"/>
        <w:color w:val="808080"/>
        <w:sz w:val="16"/>
        <w:szCs w:val="16"/>
        <w:u w:color="808080"/>
      </w:rPr>
    </w:pPr>
  </w:p>
  <w:p w14:paraId="2300A3DE" w14:textId="77777777" w:rsidR="00883446" w:rsidRDefault="0088344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D6CD" w14:textId="77777777" w:rsidR="002131CC" w:rsidRDefault="002131CC">
      <w:r>
        <w:separator/>
      </w:r>
    </w:p>
  </w:footnote>
  <w:footnote w:type="continuationSeparator" w:id="0">
    <w:p w14:paraId="683AE7FD" w14:textId="77777777" w:rsidR="002131CC" w:rsidRDefault="002131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3576" w14:textId="77777777" w:rsidR="00B25764" w:rsidRDefault="00B25764">
    <w:pPr>
      <w:pStyle w:val="Header"/>
      <w:pBdr>
        <w:top w:val="single" w:sz="6" w:space="0" w:color="000000"/>
      </w:pBdr>
    </w:pPr>
  </w:p>
  <w:p w14:paraId="4E512D34" w14:textId="77777777" w:rsidR="00B25764" w:rsidRDefault="00B25764">
    <w:pPr>
      <w:pStyle w:val="Header"/>
      <w:pBdr>
        <w:top w:val="single" w:sz="6" w:space="0" w:color="000000"/>
      </w:pBdr>
    </w:pPr>
  </w:p>
  <w:p w14:paraId="015A5C15" w14:textId="77777777" w:rsidR="00B25764" w:rsidRDefault="00B25764">
    <w:pPr>
      <w:pStyle w:val="Header"/>
      <w:pBdr>
        <w:top w:val="single" w:sz="6" w:space="0" w:color="000000"/>
      </w:pBdr>
    </w:pPr>
  </w:p>
  <w:p w14:paraId="2D6ED5B1" w14:textId="1B40005B" w:rsidR="00883446" w:rsidRDefault="00BB3296">
    <w:pPr>
      <w:pStyle w:val="Header"/>
      <w:pBdr>
        <w:top w:val="single" w:sz="6" w:space="0" w:color="000000"/>
      </w:pBdr>
    </w:pPr>
    <w:r>
      <w:rPr>
        <w:noProof/>
      </w:rPr>
      <mc:AlternateContent>
        <mc:Choice Requires="wps">
          <w:drawing>
            <wp:anchor distT="152400" distB="152400" distL="152400" distR="152400" simplePos="0" relativeHeight="251658240" behindDoc="1" locked="0" layoutInCell="1" allowOverlap="1" wp14:anchorId="056700BB" wp14:editId="5C0F3F60">
              <wp:simplePos x="0" y="0"/>
              <wp:positionH relativeFrom="margin">
                <wp:posOffset>2971800</wp:posOffset>
              </wp:positionH>
              <wp:positionV relativeFrom="page">
                <wp:posOffset>990600</wp:posOffset>
              </wp:positionV>
              <wp:extent cx="3876675" cy="1983740"/>
              <wp:effectExtent l="0" t="0" r="9525" b="0"/>
              <wp:wrapNone/>
              <wp:docPr id="1073741825" name="officeArt object"/>
              <wp:cNvGraphicFramePr/>
              <a:graphic xmlns:a="http://schemas.openxmlformats.org/drawingml/2006/main">
                <a:graphicData uri="http://schemas.microsoft.com/office/word/2010/wordprocessingShape">
                  <wps:wsp>
                    <wps:cNvSpPr/>
                    <wps:spPr>
                      <a:xfrm>
                        <a:off x="0" y="0"/>
                        <a:ext cx="3876675" cy="1983740"/>
                      </a:xfrm>
                      <a:prstGeom prst="rect">
                        <a:avLst/>
                      </a:prstGeom>
                      <a:solidFill>
                        <a:srgbClr val="FFFFFF"/>
                      </a:solidFill>
                      <a:ln w="12700" cap="flat">
                        <a:noFill/>
                        <a:miter lim="400000"/>
                      </a:ln>
                      <a:effectLst/>
                    </wps:spPr>
                    <wps:txbx>
                      <w:txbxContent>
                        <w:p w14:paraId="4C188E8A" w14:textId="77777777" w:rsidR="00883446" w:rsidRDefault="00041CB9">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52112BB" w14:textId="062C8670" w:rsidR="00883446" w:rsidRDefault="00041CB9">
                          <w:pPr>
                            <w:jc w:val="center"/>
                            <w:rPr>
                              <w:rFonts w:ascii="Tahoma" w:hAnsi="Tahoma"/>
                              <w:sz w:val="20"/>
                              <w:szCs w:val="20"/>
                            </w:rP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p w14:paraId="35373F5A" w14:textId="77777777" w:rsidR="00B25764" w:rsidRDefault="00B25764" w:rsidP="00C82719">
                          <w:pPr>
                            <w:ind w:firstLine="720"/>
                            <w:rPr>
                              <w:rFonts w:ascii="Tahoma" w:hAnsi="Tahoma"/>
                              <w:sz w:val="20"/>
                              <w:szCs w:val="20"/>
                            </w:rPr>
                          </w:pPr>
                        </w:p>
                        <w:p w14:paraId="0046851D" w14:textId="77777777" w:rsidR="00C82719" w:rsidRDefault="00C82719" w:rsidP="00C82719">
                          <w:pPr>
                            <w:ind w:firstLine="720"/>
                            <w:rPr>
                              <w:rFonts w:ascii="Calibri" w:eastAsia="Athelas" w:hAnsi="Calibri" w:cs="Calibri"/>
                              <w:color w:val="000000"/>
                              <w:sz w:val="20"/>
                              <w:szCs w:val="24"/>
                              <w:u w:color="000000"/>
                            </w:rPr>
                          </w:pPr>
                        </w:p>
                        <w:p w14:paraId="2C6D5B84" w14:textId="77777777" w:rsidR="00C82719" w:rsidRDefault="00C82719" w:rsidP="00C82719">
                          <w:pPr>
                            <w:ind w:firstLine="720"/>
                            <w:rPr>
                              <w:rFonts w:ascii="Calibri" w:eastAsia="Athelas" w:hAnsi="Calibri" w:cs="Calibri"/>
                              <w:color w:val="000000"/>
                              <w:sz w:val="20"/>
                              <w:szCs w:val="24"/>
                              <w:u w:color="000000"/>
                            </w:rPr>
                          </w:pPr>
                        </w:p>
                        <w:p w14:paraId="7A5C9059" w14:textId="77777777" w:rsidR="00C82719" w:rsidRDefault="00C82719" w:rsidP="00C82719">
                          <w:pPr>
                            <w:ind w:firstLine="720"/>
                            <w:rPr>
                              <w:rFonts w:ascii="Calibri" w:eastAsia="Athelas" w:hAnsi="Calibri" w:cs="Calibri"/>
                              <w:color w:val="000000"/>
                              <w:sz w:val="20"/>
                              <w:szCs w:val="24"/>
                              <w:u w:color="000000"/>
                            </w:rPr>
                          </w:pPr>
                        </w:p>
                        <w:p w14:paraId="4C1A93CD" w14:textId="77777777" w:rsidR="00C82719" w:rsidRDefault="00C82719" w:rsidP="00C82719">
                          <w:pPr>
                            <w:ind w:firstLine="720"/>
                            <w:rPr>
                              <w:rFonts w:ascii="Calibri" w:eastAsia="Athelas" w:hAnsi="Calibri" w:cs="Calibri"/>
                              <w:color w:val="000000"/>
                              <w:sz w:val="20"/>
                              <w:szCs w:val="24"/>
                              <w:u w:color="000000"/>
                            </w:rPr>
                          </w:pPr>
                        </w:p>
                        <w:p w14:paraId="4928A345" w14:textId="23862EC8" w:rsidR="00F748D6" w:rsidRDefault="00F748D6" w:rsidP="00C82719">
                          <w:pPr>
                            <w:ind w:firstLine="720"/>
                            <w:rPr>
                              <w:rFonts w:ascii="Calibri" w:eastAsia="Athelas" w:hAnsi="Calibri" w:cs="Calibri"/>
                              <w:color w:val="000000"/>
                              <w:sz w:val="20"/>
                              <w:szCs w:val="24"/>
                              <w:u w:color="000000"/>
                            </w:rPr>
                          </w:pPr>
                          <w:r>
                            <w:rPr>
                              <w:rFonts w:ascii="Calibri" w:eastAsia="Athelas" w:hAnsi="Calibri" w:cs="Calibri"/>
                              <w:color w:val="000000"/>
                              <w:sz w:val="20"/>
                              <w:szCs w:val="24"/>
                              <w:u w:color="000000"/>
                            </w:rPr>
                            <w:t>Organization Contact</w:t>
                          </w:r>
                          <w:r w:rsidR="00CC14E8" w:rsidRPr="00CC14E8">
                            <w:rPr>
                              <w:rFonts w:ascii="Calibri" w:eastAsia="Athelas" w:hAnsi="Calibri" w:cs="Calibri"/>
                              <w:color w:val="000000"/>
                              <w:sz w:val="20"/>
                              <w:szCs w:val="24"/>
                              <w:u w:color="000000"/>
                            </w:rPr>
                            <w:t>:</w:t>
                          </w:r>
                          <w:r w:rsidR="00CC14E8" w:rsidRPr="00CC14E8">
                            <w:rPr>
                              <w:rFonts w:ascii="Calibri" w:eastAsia="Athelas" w:hAnsi="Calibri" w:cs="Calibri"/>
                              <w:color w:val="000000"/>
                              <w:sz w:val="20"/>
                              <w:szCs w:val="24"/>
                              <w:u w:color="000000"/>
                            </w:rPr>
                            <w:tab/>
                          </w:r>
                        </w:p>
                        <w:p w14:paraId="75904932" w14:textId="77777777" w:rsidR="00C82719" w:rsidRDefault="00C82719" w:rsidP="00C82719">
                          <w:pPr>
                            <w:jc w:val="both"/>
                            <w:rPr>
                              <w:rFonts w:ascii="Athelas Regular" w:eastAsia="Athelas Regular" w:hAnsi="Athelas Regular" w:cs="Athelas Regular"/>
                              <w:color w:val="000000"/>
                              <w:sz w:val="24"/>
                              <w:szCs w:val="24"/>
                              <w:u w:color="000000"/>
                            </w:rPr>
                          </w:pPr>
                          <w:r>
                            <w:rPr>
                              <w:rFonts w:ascii="Athelas Regular"/>
                              <w:color w:val="000000"/>
                              <w:sz w:val="24"/>
                              <w:szCs w:val="24"/>
                              <w:u w:color="000000"/>
                            </w:rPr>
                            <w:t xml:space="preserve">Contact: </w:t>
                          </w:r>
                          <w:r>
                            <w:rPr>
                              <w:rFonts w:ascii="Athelas Regular"/>
                              <w:color w:val="000000"/>
                              <w:sz w:val="24"/>
                              <w:szCs w:val="24"/>
                              <w:u w:color="000000"/>
                            </w:rPr>
                            <w:tab/>
                            <w:t>Stephanie Ellis, Executive Director</w:t>
                          </w:r>
                          <w:r>
                            <w:rPr>
                              <w:rFonts w:ascii="Athelas Regular"/>
                              <w:color w:val="000000"/>
                              <w:sz w:val="24"/>
                              <w:szCs w:val="24"/>
                              <w:u w:color="000000"/>
                            </w:rPr>
                            <w:tab/>
                          </w:r>
                        </w:p>
                        <w:p w14:paraId="622A6417" w14:textId="77777777" w:rsidR="00C82719" w:rsidRDefault="00C82719" w:rsidP="00C82719">
                          <w:pPr>
                            <w:jc w:val="both"/>
                            <w:rPr>
                              <w:rFonts w:ascii="Athelas Regular"/>
                              <w:color w:val="000000"/>
                              <w:sz w:val="24"/>
                              <w:szCs w:val="24"/>
                              <w:u w:color="000000"/>
                            </w:rPr>
                          </w:pPr>
                          <w:r>
                            <w:rPr>
                              <w:rFonts w:ascii="Athelas Regular"/>
                              <w:color w:val="000000"/>
                              <w:sz w:val="24"/>
                              <w:szCs w:val="24"/>
                              <w:u w:color="000000"/>
                            </w:rPr>
                            <w:t>Phone:</w:t>
                          </w:r>
                          <w:r>
                            <w:rPr>
                              <w:rFonts w:ascii="Athelas Regular"/>
                              <w:color w:val="000000"/>
                              <w:sz w:val="24"/>
                              <w:szCs w:val="24"/>
                              <w:u w:color="000000"/>
                            </w:rPr>
                            <w:tab/>
                          </w:r>
                          <w:r>
                            <w:rPr>
                              <w:rFonts w:ascii="Athelas Regular"/>
                              <w:color w:val="000000"/>
                              <w:sz w:val="24"/>
                              <w:szCs w:val="24"/>
                              <w:u w:color="000000"/>
                            </w:rPr>
                            <w:tab/>
                            <w:t>Cell (650) 319-5491</w:t>
                          </w:r>
                        </w:p>
                        <w:p w14:paraId="563F1CFB" w14:textId="32D7234B" w:rsidR="00C82719" w:rsidRDefault="00C82719" w:rsidP="00C82719">
                          <w:pPr>
                            <w:jc w:val="both"/>
                            <w:rPr>
                              <w:rFonts w:ascii="Athelas Regular"/>
                              <w:color w:val="000000"/>
                              <w:sz w:val="24"/>
                              <w:szCs w:val="24"/>
                              <w:u w:color="000000"/>
                            </w:rPr>
                          </w:pPr>
                          <w:r>
                            <w:rPr>
                              <w:rFonts w:ascii="Athelas Regular"/>
                              <w:color w:val="000000"/>
                              <w:sz w:val="24"/>
                              <w:szCs w:val="24"/>
                              <w:u w:color="000000"/>
                            </w:rPr>
                            <w:t>Email:</w:t>
                          </w:r>
                          <w:r>
                            <w:rPr>
                              <w:rFonts w:ascii="Athelas Regular"/>
                              <w:color w:val="000000"/>
                              <w:sz w:val="24"/>
                              <w:szCs w:val="24"/>
                              <w:u w:color="000000"/>
                            </w:rPr>
                            <w:tab/>
                          </w:r>
                          <w:r>
                            <w:rPr>
                              <w:rFonts w:ascii="Athelas Regular"/>
                              <w:color w:val="000000"/>
                              <w:sz w:val="24"/>
                              <w:szCs w:val="24"/>
                              <w:u w:color="000000"/>
                            </w:rPr>
                            <w:tab/>
                          </w:r>
                          <w:hyperlink r:id="rId1" w:history="1">
                            <w:r w:rsidRPr="00901C43">
                              <w:rPr>
                                <w:rStyle w:val="Hyperlink"/>
                                <w:rFonts w:ascii="Athelas Regular"/>
                                <w:sz w:val="24"/>
                                <w:szCs w:val="24"/>
                                <w:u w:color="000000"/>
                              </w:rPr>
                              <w:t>sellis@wildcarecapecod.org</w:t>
                            </w:r>
                          </w:hyperlink>
                        </w:p>
                        <w:p w14:paraId="3B55058A" w14:textId="4E47A9C4" w:rsidR="00C82719" w:rsidRDefault="00C82719" w:rsidP="00C82719">
                          <w:pPr>
                            <w:jc w:val="both"/>
                            <w:rPr>
                              <w:rFonts w:ascii="Athelas Regular"/>
                              <w:color w:val="000000"/>
                              <w:sz w:val="24"/>
                              <w:szCs w:val="24"/>
                              <w:u w:color="000000"/>
                            </w:rPr>
                          </w:pPr>
                          <w:r>
                            <w:rPr>
                              <w:rFonts w:ascii="Athelas Regular"/>
                              <w:color w:val="000000"/>
                              <w:sz w:val="24"/>
                              <w:szCs w:val="24"/>
                              <w:u w:color="000000"/>
                            </w:rPr>
                            <w:t xml:space="preserve"> </w:t>
                          </w:r>
                        </w:p>
                        <w:p w14:paraId="1A166662" w14:textId="77777777" w:rsidR="00CC14E8" w:rsidRDefault="00CC14E8">
                          <w:pPr>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6700BB" id="officeArt object" o:spid="_x0000_s1026" style="position:absolute;margin-left:234pt;margin-top:78pt;width:305.25pt;height:156.2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" stroked="f" strokeweight="1pt">
              <v:stroke miterlimit="4"/>
              <v:textbox inset="45719emu,45719emu,45719emu,45719emu">
                <w:txbxContent>
                  <w:p w14:paraId="4C188E8A" w14:textId="77777777" w:rsidR="00883446" w:rsidRDefault="00041CB9">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52112BB" w14:textId="062C8670" w:rsidR="00883446" w:rsidRDefault="00041CB9">
                    <w:pPr>
                      <w:jc w:val="center"/>
                      <w:rPr>
                        <w:rFonts w:ascii="Tahoma" w:hAnsi="Tahoma"/>
                        <w:sz w:val="20"/>
                        <w:szCs w:val="20"/>
                      </w:rP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p w14:paraId="35373F5A" w14:textId="77777777" w:rsidR="00B25764" w:rsidRDefault="00B25764" w:rsidP="00C82719">
                    <w:pPr>
                      <w:ind w:firstLine="720"/>
                      <w:rPr>
                        <w:rFonts w:ascii="Tahoma" w:hAnsi="Tahoma"/>
                        <w:sz w:val="20"/>
                        <w:szCs w:val="20"/>
                      </w:rPr>
                    </w:pPr>
                  </w:p>
                  <w:p w14:paraId="0046851D" w14:textId="77777777" w:rsidR="00C82719" w:rsidRDefault="00C82719" w:rsidP="00C82719">
                    <w:pPr>
                      <w:ind w:firstLine="720"/>
                      <w:rPr>
                        <w:rFonts w:ascii="Calibri" w:eastAsia="Athelas" w:hAnsi="Calibri" w:cs="Calibri"/>
                        <w:color w:val="000000"/>
                        <w:sz w:val="20"/>
                        <w:szCs w:val="24"/>
                        <w:u w:color="000000"/>
                      </w:rPr>
                    </w:pPr>
                  </w:p>
                  <w:p w14:paraId="2C6D5B84" w14:textId="77777777" w:rsidR="00C82719" w:rsidRDefault="00C82719" w:rsidP="00C82719">
                    <w:pPr>
                      <w:ind w:firstLine="720"/>
                      <w:rPr>
                        <w:rFonts w:ascii="Calibri" w:eastAsia="Athelas" w:hAnsi="Calibri" w:cs="Calibri"/>
                        <w:color w:val="000000"/>
                        <w:sz w:val="20"/>
                        <w:szCs w:val="24"/>
                        <w:u w:color="000000"/>
                      </w:rPr>
                    </w:pPr>
                  </w:p>
                  <w:p w14:paraId="7A5C9059" w14:textId="77777777" w:rsidR="00C82719" w:rsidRDefault="00C82719" w:rsidP="00C82719">
                    <w:pPr>
                      <w:ind w:firstLine="720"/>
                      <w:rPr>
                        <w:rFonts w:ascii="Calibri" w:eastAsia="Athelas" w:hAnsi="Calibri" w:cs="Calibri"/>
                        <w:color w:val="000000"/>
                        <w:sz w:val="20"/>
                        <w:szCs w:val="24"/>
                        <w:u w:color="000000"/>
                      </w:rPr>
                    </w:pPr>
                  </w:p>
                  <w:p w14:paraId="4C1A93CD" w14:textId="77777777" w:rsidR="00C82719" w:rsidRDefault="00C82719" w:rsidP="00C82719">
                    <w:pPr>
                      <w:ind w:firstLine="720"/>
                      <w:rPr>
                        <w:rFonts w:ascii="Calibri" w:eastAsia="Athelas" w:hAnsi="Calibri" w:cs="Calibri"/>
                        <w:color w:val="000000"/>
                        <w:sz w:val="20"/>
                        <w:szCs w:val="24"/>
                        <w:u w:color="000000"/>
                      </w:rPr>
                    </w:pPr>
                  </w:p>
                  <w:p w14:paraId="4928A345" w14:textId="23862EC8" w:rsidR="00F748D6" w:rsidRDefault="00F748D6" w:rsidP="00C82719">
                    <w:pPr>
                      <w:ind w:firstLine="720"/>
                      <w:rPr>
                        <w:rFonts w:ascii="Calibri" w:eastAsia="Athelas" w:hAnsi="Calibri" w:cs="Calibri"/>
                        <w:color w:val="000000"/>
                        <w:sz w:val="20"/>
                        <w:szCs w:val="24"/>
                        <w:u w:color="000000"/>
                      </w:rPr>
                    </w:pPr>
                    <w:r>
                      <w:rPr>
                        <w:rFonts w:ascii="Calibri" w:eastAsia="Athelas" w:hAnsi="Calibri" w:cs="Calibri"/>
                        <w:color w:val="000000"/>
                        <w:sz w:val="20"/>
                        <w:szCs w:val="24"/>
                        <w:u w:color="000000"/>
                      </w:rPr>
                      <w:t>Organization Contact</w:t>
                    </w:r>
                    <w:r w:rsidR="00CC14E8" w:rsidRPr="00CC14E8">
                      <w:rPr>
                        <w:rFonts w:ascii="Calibri" w:eastAsia="Athelas" w:hAnsi="Calibri" w:cs="Calibri"/>
                        <w:color w:val="000000"/>
                        <w:sz w:val="20"/>
                        <w:szCs w:val="24"/>
                        <w:u w:color="000000"/>
                      </w:rPr>
                      <w:t>:</w:t>
                    </w:r>
                    <w:r w:rsidR="00CC14E8" w:rsidRPr="00CC14E8">
                      <w:rPr>
                        <w:rFonts w:ascii="Calibri" w:eastAsia="Athelas" w:hAnsi="Calibri" w:cs="Calibri"/>
                        <w:color w:val="000000"/>
                        <w:sz w:val="20"/>
                        <w:szCs w:val="24"/>
                        <w:u w:color="000000"/>
                      </w:rPr>
                      <w:tab/>
                    </w:r>
                  </w:p>
                  <w:p w14:paraId="75904932" w14:textId="77777777" w:rsidR="00C82719" w:rsidRDefault="00C82719" w:rsidP="00C82719">
                    <w:pPr>
                      <w:jc w:val="both"/>
                      <w:rPr>
                        <w:rFonts w:ascii="Athelas Regular" w:eastAsia="Athelas Regular" w:hAnsi="Athelas Regular" w:cs="Athelas Regular"/>
                        <w:color w:val="000000"/>
                        <w:sz w:val="24"/>
                        <w:szCs w:val="24"/>
                        <w:u w:color="000000"/>
                      </w:rPr>
                    </w:pPr>
                    <w:r>
                      <w:rPr>
                        <w:rFonts w:ascii="Athelas Regular"/>
                        <w:color w:val="000000"/>
                        <w:sz w:val="24"/>
                        <w:szCs w:val="24"/>
                        <w:u w:color="000000"/>
                      </w:rPr>
                      <w:t xml:space="preserve">Contact: </w:t>
                    </w:r>
                    <w:r>
                      <w:rPr>
                        <w:rFonts w:ascii="Athelas Regular"/>
                        <w:color w:val="000000"/>
                        <w:sz w:val="24"/>
                        <w:szCs w:val="24"/>
                        <w:u w:color="000000"/>
                      </w:rPr>
                      <w:tab/>
                      <w:t>Stephanie Ellis, Executive Director</w:t>
                    </w:r>
                    <w:r>
                      <w:rPr>
                        <w:rFonts w:ascii="Athelas Regular"/>
                        <w:color w:val="000000"/>
                        <w:sz w:val="24"/>
                        <w:szCs w:val="24"/>
                        <w:u w:color="000000"/>
                      </w:rPr>
                      <w:tab/>
                    </w:r>
                  </w:p>
                  <w:p w14:paraId="622A6417" w14:textId="77777777" w:rsidR="00C82719" w:rsidRDefault="00C82719" w:rsidP="00C82719">
                    <w:pPr>
                      <w:jc w:val="both"/>
                      <w:rPr>
                        <w:rFonts w:ascii="Athelas Regular"/>
                        <w:color w:val="000000"/>
                        <w:sz w:val="24"/>
                        <w:szCs w:val="24"/>
                        <w:u w:color="000000"/>
                      </w:rPr>
                    </w:pPr>
                    <w:r>
                      <w:rPr>
                        <w:rFonts w:ascii="Athelas Regular"/>
                        <w:color w:val="000000"/>
                        <w:sz w:val="24"/>
                        <w:szCs w:val="24"/>
                        <w:u w:color="000000"/>
                      </w:rPr>
                      <w:t>Phone:</w:t>
                    </w:r>
                    <w:r>
                      <w:rPr>
                        <w:rFonts w:ascii="Athelas Regular"/>
                        <w:color w:val="000000"/>
                        <w:sz w:val="24"/>
                        <w:szCs w:val="24"/>
                        <w:u w:color="000000"/>
                      </w:rPr>
                      <w:tab/>
                    </w:r>
                    <w:r>
                      <w:rPr>
                        <w:rFonts w:ascii="Athelas Regular"/>
                        <w:color w:val="000000"/>
                        <w:sz w:val="24"/>
                        <w:szCs w:val="24"/>
                        <w:u w:color="000000"/>
                      </w:rPr>
                      <w:tab/>
                      <w:t>Cell (650) 319-5491</w:t>
                    </w:r>
                  </w:p>
                  <w:p w14:paraId="563F1CFB" w14:textId="32D7234B" w:rsidR="00C82719" w:rsidRDefault="00C82719" w:rsidP="00C82719">
                    <w:pPr>
                      <w:jc w:val="both"/>
                      <w:rPr>
                        <w:rFonts w:ascii="Athelas Regular"/>
                        <w:color w:val="000000"/>
                        <w:sz w:val="24"/>
                        <w:szCs w:val="24"/>
                        <w:u w:color="000000"/>
                      </w:rPr>
                    </w:pPr>
                    <w:r>
                      <w:rPr>
                        <w:rFonts w:ascii="Athelas Regular"/>
                        <w:color w:val="000000"/>
                        <w:sz w:val="24"/>
                        <w:szCs w:val="24"/>
                        <w:u w:color="000000"/>
                      </w:rPr>
                      <w:t>Email:</w:t>
                    </w:r>
                    <w:r>
                      <w:rPr>
                        <w:rFonts w:ascii="Athelas Regular"/>
                        <w:color w:val="000000"/>
                        <w:sz w:val="24"/>
                        <w:szCs w:val="24"/>
                        <w:u w:color="000000"/>
                      </w:rPr>
                      <w:tab/>
                    </w:r>
                    <w:r>
                      <w:rPr>
                        <w:rFonts w:ascii="Athelas Regular"/>
                        <w:color w:val="000000"/>
                        <w:sz w:val="24"/>
                        <w:szCs w:val="24"/>
                        <w:u w:color="000000"/>
                      </w:rPr>
                      <w:tab/>
                    </w:r>
                    <w:hyperlink r:id="rId2" w:history="1">
                      <w:r w:rsidRPr="00901C43">
                        <w:rPr>
                          <w:rStyle w:val="Hyperlink"/>
                          <w:rFonts w:ascii="Athelas Regular"/>
                          <w:sz w:val="24"/>
                          <w:szCs w:val="24"/>
                          <w:u w:color="000000"/>
                        </w:rPr>
                        <w:t>sellis@wildcarecapecod.org</w:t>
                      </w:r>
                    </w:hyperlink>
                  </w:p>
                  <w:p w14:paraId="3B55058A" w14:textId="4E47A9C4" w:rsidR="00C82719" w:rsidRDefault="00C82719" w:rsidP="00C82719">
                    <w:pPr>
                      <w:jc w:val="both"/>
                      <w:rPr>
                        <w:rFonts w:ascii="Athelas Regular"/>
                        <w:color w:val="000000"/>
                        <w:sz w:val="24"/>
                        <w:szCs w:val="24"/>
                        <w:u w:color="000000"/>
                      </w:rPr>
                    </w:pPr>
                    <w:r>
                      <w:rPr>
                        <w:rFonts w:ascii="Athelas Regular"/>
                        <w:color w:val="000000"/>
                        <w:sz w:val="24"/>
                        <w:szCs w:val="24"/>
                        <w:u w:color="000000"/>
                      </w:rPr>
                      <w:t xml:space="preserve"> </w:t>
                    </w:r>
                  </w:p>
                  <w:p w14:paraId="1A166662" w14:textId="77777777" w:rsidR="00CC14E8" w:rsidRDefault="00CC14E8">
                    <w:pPr>
                      <w:jc w:val="center"/>
                    </w:pPr>
                  </w:p>
                </w:txbxContent>
              </v:textbox>
              <w10:wrap anchorx="margin" anchory="page"/>
            </v:rect>
          </w:pict>
        </mc:Fallback>
      </mc:AlternateContent>
    </w:r>
    <w:r>
      <w:rPr>
        <w:noProof/>
      </w:rPr>
      <w:drawing>
        <wp:anchor distT="152400" distB="152400" distL="152400" distR="152400" simplePos="0" relativeHeight="251659264" behindDoc="1" locked="0" layoutInCell="1" allowOverlap="1" wp14:anchorId="4C766BBD" wp14:editId="7052754F">
          <wp:simplePos x="0" y="0"/>
          <wp:positionH relativeFrom="margin">
            <wp:align>left</wp:align>
          </wp:positionH>
          <wp:positionV relativeFrom="page">
            <wp:posOffset>739775</wp:posOffset>
          </wp:positionV>
          <wp:extent cx="2552700" cy="1962150"/>
          <wp:effectExtent l="0" t="0" r="0" b="0"/>
          <wp:wrapNone/>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26" name="logo10-2009.jpeg"/>
                  <pic:cNvPicPr>
                    <a:picLocks noChangeAspect="1"/>
                  </pic:cNvPicPr>
                </pic:nvPicPr>
                <pic:blipFill>
                  <a:blip r:embed="rId3">
                    <a:extLst/>
                  </a:blip>
                  <a:stretch>
                    <a:fillRect/>
                  </a:stretch>
                </pic:blipFill>
                <pic:spPr>
                  <a:xfrm>
                    <a:off x="0" y="0"/>
                    <a:ext cx="2552700" cy="19621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46"/>
    <w:rsid w:val="00032DBC"/>
    <w:rsid w:val="00041CB9"/>
    <w:rsid w:val="00115458"/>
    <w:rsid w:val="001923FE"/>
    <w:rsid w:val="00197369"/>
    <w:rsid w:val="002131CC"/>
    <w:rsid w:val="002B2C68"/>
    <w:rsid w:val="003F1166"/>
    <w:rsid w:val="00471F57"/>
    <w:rsid w:val="00476F0E"/>
    <w:rsid w:val="005B59E5"/>
    <w:rsid w:val="005B5EFA"/>
    <w:rsid w:val="00666224"/>
    <w:rsid w:val="006C0EC3"/>
    <w:rsid w:val="00713B5A"/>
    <w:rsid w:val="0079666F"/>
    <w:rsid w:val="007D3732"/>
    <w:rsid w:val="007D74D0"/>
    <w:rsid w:val="008056E7"/>
    <w:rsid w:val="00883446"/>
    <w:rsid w:val="008A23D6"/>
    <w:rsid w:val="009E2B43"/>
    <w:rsid w:val="00B25764"/>
    <w:rsid w:val="00B372CB"/>
    <w:rsid w:val="00BB3296"/>
    <w:rsid w:val="00C057DE"/>
    <w:rsid w:val="00C65C25"/>
    <w:rsid w:val="00C82719"/>
    <w:rsid w:val="00CC14E8"/>
    <w:rsid w:val="00D56103"/>
    <w:rsid w:val="00DB7C1C"/>
    <w:rsid w:val="00E8655C"/>
    <w:rsid w:val="00EF0BAE"/>
    <w:rsid w:val="00EF7DE4"/>
    <w:rsid w:val="00F748D6"/>
    <w:rsid w:val="00FE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C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80"/>
      <w:sz w:val="22"/>
      <w:szCs w:val="22"/>
      <w:u w:color="000080"/>
    </w:rPr>
  </w:style>
  <w:style w:type="paragraph" w:styleId="Footer">
    <w:name w:val="footer"/>
    <w:pPr>
      <w:tabs>
        <w:tab w:val="center" w:pos="4320"/>
        <w:tab w:val="right" w:pos="8640"/>
      </w:tabs>
    </w:pPr>
    <w:rPr>
      <w:rFonts w:cs="Arial Unicode MS"/>
      <w:color w:val="000080"/>
      <w:sz w:val="22"/>
      <w:szCs w:val="22"/>
      <w:u w:color="00008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00"/>
    </w:rPr>
  </w:style>
  <w:style w:type="character" w:customStyle="1" w:styleId="Mention">
    <w:name w:val="Mention"/>
    <w:basedOn w:val="DefaultParagraphFont"/>
    <w:uiPriority w:val="99"/>
    <w:semiHidden/>
    <w:unhideWhenUsed/>
    <w:rsid w:val="002B2C68"/>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80"/>
      <w:sz w:val="22"/>
      <w:szCs w:val="22"/>
      <w:u w:color="000080"/>
    </w:rPr>
  </w:style>
  <w:style w:type="paragraph" w:styleId="Footer">
    <w:name w:val="footer"/>
    <w:pPr>
      <w:tabs>
        <w:tab w:val="center" w:pos="4320"/>
        <w:tab w:val="right" w:pos="8640"/>
      </w:tabs>
    </w:pPr>
    <w:rPr>
      <w:rFonts w:cs="Arial Unicode MS"/>
      <w:color w:val="000080"/>
      <w:sz w:val="22"/>
      <w:szCs w:val="22"/>
      <w:u w:color="00008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00"/>
    </w:rPr>
  </w:style>
  <w:style w:type="character" w:customStyle="1" w:styleId="Mention">
    <w:name w:val="Mention"/>
    <w:basedOn w:val="DefaultParagraphFont"/>
    <w:uiPriority w:val="99"/>
    <w:semiHidden/>
    <w:unhideWhenUsed/>
    <w:rsid w:val="002B2C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ldcarecapecod.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sellis@wildcarecapecod.org" TargetMode="External"/><Relationship Id="rId2" Type="http://schemas.openxmlformats.org/officeDocument/2006/relationships/hyperlink" Target="mailto:sellis@wildcarecapecod.org" TargetMode="External"/><Relationship Id="rId3"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80"/>
            </a:solidFill>
            <a:effectLst/>
            <a:uFill>
              <a:solidFill>
                <a:srgbClr val="00008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513</Words>
  <Characters>2930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Gillette</dc:creator>
  <cp:lastModifiedBy>Stephanie Ellis</cp:lastModifiedBy>
  <cp:revision>8</cp:revision>
  <cp:lastPrinted>2017-09-26T20:52:00Z</cp:lastPrinted>
  <dcterms:created xsi:type="dcterms:W3CDTF">2017-09-26T19:56:00Z</dcterms:created>
  <dcterms:modified xsi:type="dcterms:W3CDTF">2017-09-26T21:52:00Z</dcterms:modified>
</cp:coreProperties>
</file>